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71A" w:rsidRPr="00B000E3" w:rsidRDefault="003B571A" w:rsidP="003B571A">
      <w:pPr>
        <w:spacing w:before="100" w:beforeAutospacing="1" w:after="0" w:line="240" w:lineRule="auto"/>
        <w:jc w:val="center"/>
        <w:rPr>
          <w:rFonts w:ascii="Times New Roman" w:eastAsia="Times New Roman" w:hAnsi="Times New Roman" w:cs="Times New Roman"/>
          <w:color w:val="000000"/>
          <w:sz w:val="24"/>
          <w:szCs w:val="24"/>
        </w:rPr>
      </w:pPr>
      <w:r w:rsidRPr="00B000E3">
        <w:rPr>
          <w:rFonts w:ascii="Arial" w:eastAsia="Times New Roman" w:hAnsi="Arial" w:cs="Arial"/>
          <w:color w:val="000000"/>
        </w:rPr>
        <w:t>Powiat Piaseczyński - Dom Pomocy Społecznej</w:t>
      </w:r>
    </w:p>
    <w:p w:rsidR="003B571A" w:rsidRPr="00B000E3" w:rsidRDefault="003B571A" w:rsidP="003B571A">
      <w:pPr>
        <w:spacing w:before="100" w:beforeAutospacing="1" w:after="0" w:line="240" w:lineRule="auto"/>
        <w:jc w:val="center"/>
        <w:rPr>
          <w:rFonts w:ascii="Times New Roman" w:eastAsia="Times New Roman" w:hAnsi="Times New Roman" w:cs="Times New Roman"/>
          <w:color w:val="000000"/>
          <w:sz w:val="24"/>
          <w:szCs w:val="24"/>
        </w:rPr>
      </w:pPr>
      <w:r w:rsidRPr="00B000E3">
        <w:rPr>
          <w:rFonts w:ascii="Arial" w:eastAsia="Times New Roman" w:hAnsi="Arial" w:cs="Arial"/>
          <w:color w:val="000000"/>
        </w:rPr>
        <w:t>ul. Potulickich 1</w:t>
      </w:r>
    </w:p>
    <w:p w:rsidR="003B571A" w:rsidRPr="00B000E3" w:rsidRDefault="003B571A" w:rsidP="003B571A">
      <w:pPr>
        <w:spacing w:before="100" w:beforeAutospacing="1" w:after="0" w:line="240" w:lineRule="auto"/>
        <w:jc w:val="center"/>
        <w:rPr>
          <w:rFonts w:ascii="Times New Roman" w:eastAsia="Times New Roman" w:hAnsi="Times New Roman" w:cs="Times New Roman"/>
          <w:color w:val="000000"/>
          <w:sz w:val="24"/>
          <w:szCs w:val="24"/>
        </w:rPr>
      </w:pPr>
      <w:r w:rsidRPr="00B000E3">
        <w:rPr>
          <w:rFonts w:ascii="Arial" w:eastAsia="Times New Roman" w:hAnsi="Arial" w:cs="Arial"/>
          <w:color w:val="000000"/>
        </w:rPr>
        <w:t>05-510 Konstancin-Jeziorna</w:t>
      </w:r>
    </w:p>
    <w:p w:rsidR="003B571A" w:rsidRPr="00B000E3" w:rsidRDefault="003B571A" w:rsidP="003B571A">
      <w:pPr>
        <w:spacing w:before="100" w:beforeAutospacing="1" w:after="0" w:line="240" w:lineRule="auto"/>
        <w:jc w:val="center"/>
        <w:rPr>
          <w:rFonts w:ascii="Times New Roman" w:eastAsia="Times New Roman" w:hAnsi="Times New Roman" w:cs="Times New Roman"/>
          <w:color w:val="000000"/>
          <w:sz w:val="24"/>
          <w:szCs w:val="24"/>
        </w:rPr>
      </w:pPr>
    </w:p>
    <w:p w:rsidR="003B571A" w:rsidRPr="00B000E3" w:rsidRDefault="003B571A" w:rsidP="003B571A">
      <w:pPr>
        <w:spacing w:before="100" w:beforeAutospacing="1" w:after="0" w:line="240" w:lineRule="auto"/>
        <w:jc w:val="center"/>
        <w:rPr>
          <w:rFonts w:ascii="Times New Roman" w:eastAsia="Times New Roman" w:hAnsi="Times New Roman" w:cs="Times New Roman"/>
          <w:color w:val="000000"/>
          <w:sz w:val="24"/>
          <w:szCs w:val="24"/>
        </w:rPr>
      </w:pPr>
    </w:p>
    <w:p w:rsidR="003B571A" w:rsidRPr="00B000E3" w:rsidRDefault="003B571A" w:rsidP="003B571A">
      <w:pPr>
        <w:spacing w:before="100" w:beforeAutospacing="1" w:after="0" w:line="240" w:lineRule="auto"/>
        <w:jc w:val="right"/>
        <w:rPr>
          <w:rFonts w:ascii="Times New Roman" w:eastAsia="Times New Roman" w:hAnsi="Times New Roman" w:cs="Times New Roman"/>
          <w:color w:val="000000"/>
          <w:sz w:val="24"/>
          <w:szCs w:val="24"/>
        </w:rPr>
      </w:pPr>
      <w:r w:rsidRPr="00B000E3">
        <w:rPr>
          <w:rFonts w:ascii="Arial" w:eastAsia="Times New Roman" w:hAnsi="Arial" w:cs="Arial"/>
          <w:color w:val="000000"/>
        </w:rPr>
        <w:t xml:space="preserve">Konstancin-Jeziorna, </w:t>
      </w:r>
      <w:r w:rsidR="0003554E">
        <w:rPr>
          <w:rFonts w:ascii="Arial" w:eastAsia="Times New Roman" w:hAnsi="Arial" w:cs="Arial"/>
          <w:color w:val="000000"/>
        </w:rPr>
        <w:t>20</w:t>
      </w:r>
      <w:r w:rsidR="001E007F">
        <w:rPr>
          <w:rFonts w:ascii="Arial" w:eastAsia="Times New Roman" w:hAnsi="Arial" w:cs="Arial"/>
          <w:color w:val="000000"/>
        </w:rPr>
        <w:t>.12.2021r.</w:t>
      </w:r>
    </w:p>
    <w:p w:rsidR="003B571A" w:rsidRPr="00B000E3" w:rsidRDefault="003B571A" w:rsidP="003B571A">
      <w:pPr>
        <w:spacing w:before="100" w:beforeAutospacing="1" w:after="0" w:line="240" w:lineRule="auto"/>
        <w:rPr>
          <w:rFonts w:ascii="Times New Roman" w:eastAsia="Times New Roman" w:hAnsi="Times New Roman" w:cs="Times New Roman"/>
          <w:color w:val="000000"/>
          <w:sz w:val="24"/>
          <w:szCs w:val="24"/>
        </w:rPr>
      </w:pPr>
      <w:r w:rsidRPr="00B000E3">
        <w:rPr>
          <w:rFonts w:ascii="Arial" w:eastAsia="Times New Roman" w:hAnsi="Arial" w:cs="Arial"/>
          <w:color w:val="000000"/>
        </w:rPr>
        <w:t xml:space="preserve">Numer sprawy: </w:t>
      </w:r>
      <w:r w:rsidR="001E007F">
        <w:rPr>
          <w:rFonts w:ascii="Arial" w:eastAsia="Times New Roman" w:hAnsi="Arial" w:cs="Arial"/>
          <w:color w:val="000000"/>
        </w:rPr>
        <w:t>AG.3400.02.22</w:t>
      </w:r>
    </w:p>
    <w:p w:rsidR="003B571A" w:rsidRPr="00B000E3" w:rsidRDefault="003B571A" w:rsidP="003B571A">
      <w:pPr>
        <w:spacing w:before="100" w:beforeAutospacing="1" w:after="0" w:line="240" w:lineRule="auto"/>
        <w:rPr>
          <w:rFonts w:ascii="Times New Roman" w:eastAsia="Times New Roman" w:hAnsi="Times New Roman" w:cs="Times New Roman"/>
          <w:color w:val="000000"/>
          <w:sz w:val="24"/>
          <w:szCs w:val="24"/>
        </w:rPr>
      </w:pPr>
    </w:p>
    <w:p w:rsidR="003B571A" w:rsidRPr="00B000E3" w:rsidRDefault="003B571A" w:rsidP="003B571A">
      <w:pPr>
        <w:spacing w:before="100" w:beforeAutospacing="1" w:after="0" w:line="240" w:lineRule="auto"/>
        <w:rPr>
          <w:rFonts w:ascii="Times New Roman" w:eastAsia="Times New Roman" w:hAnsi="Times New Roman" w:cs="Times New Roman"/>
          <w:color w:val="000000"/>
          <w:sz w:val="24"/>
          <w:szCs w:val="24"/>
        </w:rPr>
      </w:pPr>
    </w:p>
    <w:p w:rsidR="003B571A" w:rsidRPr="00B000E3" w:rsidRDefault="003B571A" w:rsidP="003B571A">
      <w:pPr>
        <w:spacing w:before="100" w:beforeAutospacing="1" w:after="0" w:line="240" w:lineRule="auto"/>
        <w:jc w:val="center"/>
        <w:rPr>
          <w:rFonts w:ascii="Times New Roman" w:eastAsia="Times New Roman" w:hAnsi="Times New Roman" w:cs="Times New Roman"/>
          <w:color w:val="000000"/>
          <w:sz w:val="24"/>
          <w:szCs w:val="24"/>
        </w:rPr>
      </w:pPr>
      <w:r w:rsidRPr="00B000E3">
        <w:rPr>
          <w:rFonts w:ascii="Arial" w:eastAsia="Times New Roman" w:hAnsi="Arial" w:cs="Arial"/>
          <w:b/>
          <w:bCs/>
          <w:color w:val="000000"/>
        </w:rPr>
        <w:t>OGŁOSZENIE O PLANOWANEJ DOSTAWIE</w:t>
      </w:r>
    </w:p>
    <w:p w:rsidR="003B571A" w:rsidRPr="00B000E3" w:rsidRDefault="003B571A" w:rsidP="003B571A">
      <w:pPr>
        <w:spacing w:before="100" w:beforeAutospacing="1" w:after="0" w:line="240" w:lineRule="auto"/>
        <w:rPr>
          <w:rFonts w:ascii="Times New Roman" w:eastAsia="Times New Roman" w:hAnsi="Times New Roman" w:cs="Times New Roman"/>
          <w:color w:val="000000"/>
          <w:sz w:val="24"/>
          <w:szCs w:val="24"/>
        </w:rPr>
      </w:pPr>
    </w:p>
    <w:p w:rsidR="003B571A" w:rsidRPr="00B000E3" w:rsidRDefault="003B571A" w:rsidP="003B571A">
      <w:pPr>
        <w:spacing w:before="100" w:beforeAutospacing="1" w:after="0" w:line="240" w:lineRule="auto"/>
        <w:rPr>
          <w:rFonts w:ascii="Times New Roman" w:eastAsia="Times New Roman" w:hAnsi="Times New Roman" w:cs="Times New Roman"/>
          <w:color w:val="000000"/>
          <w:sz w:val="24"/>
          <w:szCs w:val="24"/>
        </w:rPr>
      </w:pPr>
      <w:r w:rsidRPr="00B000E3">
        <w:rPr>
          <w:rFonts w:ascii="Arial" w:eastAsia="Times New Roman" w:hAnsi="Arial" w:cs="Arial"/>
          <w:color w:val="000000"/>
        </w:rPr>
        <w:t xml:space="preserve">o wartości szacunkowej nieprzekraczającej progu stosowania ustawy </w:t>
      </w:r>
      <w:r w:rsidRPr="00EB3F86">
        <w:rPr>
          <w:rStyle w:val="markedcontent"/>
          <w:rFonts w:ascii="Arial" w:hAnsi="Arial" w:cs="Arial"/>
        </w:rPr>
        <w:t xml:space="preserve">z dnia 11 września 2019 </w:t>
      </w:r>
      <w:proofErr w:type="spellStart"/>
      <w:r w:rsidRPr="00EB3F86">
        <w:rPr>
          <w:rStyle w:val="markedcontent"/>
          <w:rFonts w:ascii="Arial" w:hAnsi="Arial" w:cs="Arial"/>
        </w:rPr>
        <w:t>r</w:t>
      </w:r>
      <w:proofErr w:type="spellEnd"/>
      <w:r w:rsidR="00D0133F">
        <w:rPr>
          <w:rStyle w:val="markedcontent"/>
          <w:rFonts w:ascii="Arial" w:hAnsi="Arial" w:cs="Arial"/>
        </w:rPr>
        <w:t xml:space="preserve"> </w:t>
      </w:r>
      <w:r w:rsidRPr="00B000E3">
        <w:rPr>
          <w:rFonts w:ascii="Arial" w:eastAsia="Times New Roman" w:hAnsi="Arial" w:cs="Arial"/>
          <w:color w:val="000000"/>
        </w:rPr>
        <w:t>Prawo zamówień publicznych (Dz. U. z 201</w:t>
      </w:r>
      <w:r>
        <w:rPr>
          <w:rFonts w:ascii="Arial" w:eastAsia="Times New Roman" w:hAnsi="Arial" w:cs="Arial"/>
          <w:color w:val="000000"/>
        </w:rPr>
        <w:t xml:space="preserve">9 </w:t>
      </w:r>
      <w:r w:rsidRPr="00B000E3">
        <w:rPr>
          <w:rFonts w:ascii="Arial" w:eastAsia="Times New Roman" w:hAnsi="Arial" w:cs="Arial"/>
          <w:color w:val="000000"/>
        </w:rPr>
        <w:t xml:space="preserve">r., poz. </w:t>
      </w:r>
      <w:r>
        <w:rPr>
          <w:rFonts w:ascii="Arial" w:eastAsia="Times New Roman" w:hAnsi="Arial" w:cs="Arial"/>
          <w:color w:val="000000"/>
        </w:rPr>
        <w:t xml:space="preserve">2019 </w:t>
      </w:r>
      <w:r w:rsidRPr="00B000E3">
        <w:rPr>
          <w:rFonts w:ascii="Arial" w:eastAsia="Times New Roman" w:hAnsi="Arial" w:cs="Arial"/>
          <w:color w:val="000000"/>
        </w:rPr>
        <w:t xml:space="preserve">z </w:t>
      </w:r>
      <w:proofErr w:type="spellStart"/>
      <w:r w:rsidRPr="00B000E3">
        <w:rPr>
          <w:rFonts w:ascii="Arial" w:eastAsia="Times New Roman" w:hAnsi="Arial" w:cs="Arial"/>
          <w:color w:val="000000"/>
        </w:rPr>
        <w:t>późn</w:t>
      </w:r>
      <w:proofErr w:type="spellEnd"/>
      <w:r w:rsidRPr="00B000E3">
        <w:rPr>
          <w:rFonts w:ascii="Arial" w:eastAsia="Times New Roman" w:hAnsi="Arial" w:cs="Arial"/>
          <w:color w:val="000000"/>
        </w:rPr>
        <w:t xml:space="preserve">. zm.) określonego w art. </w:t>
      </w:r>
      <w:r>
        <w:rPr>
          <w:rFonts w:ascii="Arial" w:eastAsia="Times New Roman" w:hAnsi="Arial" w:cs="Arial"/>
          <w:color w:val="000000"/>
        </w:rPr>
        <w:t>2.1.1).</w:t>
      </w:r>
    </w:p>
    <w:p w:rsidR="003B571A" w:rsidRPr="00B000E3" w:rsidRDefault="003B571A" w:rsidP="003B571A">
      <w:pPr>
        <w:spacing w:before="100" w:beforeAutospacing="1" w:after="0" w:line="240" w:lineRule="auto"/>
        <w:rPr>
          <w:rFonts w:ascii="Times New Roman" w:eastAsia="Times New Roman" w:hAnsi="Times New Roman" w:cs="Times New Roman"/>
          <w:color w:val="000000"/>
          <w:sz w:val="24"/>
          <w:szCs w:val="24"/>
        </w:rPr>
      </w:pPr>
      <w:r w:rsidRPr="00B000E3">
        <w:rPr>
          <w:rFonts w:ascii="Arial" w:eastAsia="Times New Roman" w:hAnsi="Arial" w:cs="Arial"/>
          <w:color w:val="000000"/>
        </w:rPr>
        <w:t xml:space="preserve">W związku z planowaną dostawą Powiat Piaseczyński - Dom Pomocy Społecznej prosi </w:t>
      </w:r>
      <w:r>
        <w:rPr>
          <w:rFonts w:ascii="Arial" w:eastAsia="Times New Roman" w:hAnsi="Arial" w:cs="Arial"/>
          <w:color w:val="000000"/>
        </w:rPr>
        <w:br/>
      </w:r>
      <w:r w:rsidRPr="00B000E3">
        <w:rPr>
          <w:rFonts w:ascii="Arial" w:eastAsia="Times New Roman" w:hAnsi="Arial" w:cs="Arial"/>
          <w:color w:val="000000"/>
        </w:rPr>
        <w:t>o przedstawienie oferty cenowej w następującym zakresie:</w:t>
      </w:r>
    </w:p>
    <w:p w:rsidR="003B571A" w:rsidRPr="00B000E3" w:rsidRDefault="003B571A" w:rsidP="003B571A">
      <w:pPr>
        <w:spacing w:before="100" w:beforeAutospacing="1" w:after="0" w:line="240" w:lineRule="auto"/>
        <w:rPr>
          <w:rFonts w:ascii="Times New Roman" w:eastAsia="Times New Roman" w:hAnsi="Times New Roman" w:cs="Times New Roman"/>
          <w:color w:val="000000"/>
          <w:sz w:val="24"/>
          <w:szCs w:val="24"/>
        </w:rPr>
      </w:pPr>
    </w:p>
    <w:p w:rsidR="003B571A" w:rsidRPr="00B000E3" w:rsidRDefault="003B571A" w:rsidP="003B571A">
      <w:pPr>
        <w:numPr>
          <w:ilvl w:val="0"/>
          <w:numId w:val="1"/>
        </w:numPr>
        <w:spacing w:before="100" w:beforeAutospacing="1" w:after="0" w:line="240" w:lineRule="auto"/>
        <w:rPr>
          <w:rFonts w:ascii="Times New Roman" w:eastAsia="Times New Roman" w:hAnsi="Times New Roman" w:cs="Times New Roman"/>
          <w:color w:val="000000"/>
          <w:sz w:val="24"/>
          <w:szCs w:val="24"/>
        </w:rPr>
      </w:pPr>
      <w:r w:rsidRPr="00B000E3">
        <w:rPr>
          <w:rFonts w:ascii="Arial" w:eastAsia="Times New Roman" w:hAnsi="Arial" w:cs="Arial"/>
          <w:b/>
          <w:bCs/>
          <w:color w:val="000000"/>
        </w:rPr>
        <w:t>Przedmiotem niniejszego postępowania jest:</w:t>
      </w:r>
    </w:p>
    <w:p w:rsidR="003B571A" w:rsidRPr="00B000E3" w:rsidRDefault="003B571A" w:rsidP="003B571A">
      <w:pPr>
        <w:spacing w:before="100" w:beforeAutospacing="1" w:after="0" w:line="240" w:lineRule="auto"/>
        <w:ind w:left="360"/>
        <w:rPr>
          <w:rFonts w:ascii="Times New Roman" w:eastAsia="Times New Roman" w:hAnsi="Times New Roman" w:cs="Times New Roman"/>
          <w:color w:val="000000"/>
          <w:sz w:val="24"/>
          <w:szCs w:val="24"/>
        </w:rPr>
      </w:pPr>
      <w:r>
        <w:rPr>
          <w:rFonts w:ascii="Arial" w:eastAsia="Times New Roman" w:hAnsi="Arial" w:cs="Arial"/>
          <w:color w:val="000000"/>
        </w:rPr>
        <w:t>Dostawa refundowanych</w:t>
      </w:r>
      <w:r w:rsidR="001E007F">
        <w:rPr>
          <w:rFonts w:ascii="Arial" w:eastAsia="Times New Roman" w:hAnsi="Arial" w:cs="Arial"/>
          <w:color w:val="000000"/>
        </w:rPr>
        <w:t xml:space="preserve"> </w:t>
      </w:r>
      <w:proofErr w:type="spellStart"/>
      <w:r>
        <w:rPr>
          <w:rFonts w:ascii="Arial" w:eastAsia="Times New Roman" w:hAnsi="Arial" w:cs="Arial"/>
          <w:color w:val="000000"/>
        </w:rPr>
        <w:t>pieluchomajtek</w:t>
      </w:r>
      <w:proofErr w:type="spellEnd"/>
      <w:r>
        <w:rPr>
          <w:rFonts w:ascii="Arial" w:eastAsia="Times New Roman" w:hAnsi="Arial" w:cs="Arial"/>
          <w:color w:val="000000"/>
        </w:rPr>
        <w:t>, majtek chłonnych i podkładów chłonnych,</w:t>
      </w:r>
      <w:r>
        <w:rPr>
          <w:rFonts w:ascii="Arial" w:eastAsia="Times New Roman" w:hAnsi="Arial" w:cs="Arial"/>
          <w:color w:val="000000"/>
        </w:rPr>
        <w:br/>
        <w:t xml:space="preserve">w następujących ilościach i </w:t>
      </w:r>
      <w:proofErr w:type="spellStart"/>
      <w:r>
        <w:rPr>
          <w:rFonts w:ascii="Arial" w:eastAsia="Times New Roman" w:hAnsi="Arial" w:cs="Arial"/>
          <w:color w:val="000000"/>
        </w:rPr>
        <w:t>chłonnościach</w:t>
      </w:r>
      <w:proofErr w:type="spellEnd"/>
      <w:r>
        <w:rPr>
          <w:rFonts w:ascii="Arial" w:eastAsia="Times New Roman" w:hAnsi="Arial" w:cs="Arial"/>
          <w:color w:val="000000"/>
        </w:rPr>
        <w:t xml:space="preserve"> dla danych rozmiarów:</w:t>
      </w:r>
    </w:p>
    <w:p w:rsidR="003B571A" w:rsidRPr="00B000E3" w:rsidRDefault="003B571A" w:rsidP="003B571A">
      <w:pPr>
        <w:numPr>
          <w:ilvl w:val="0"/>
          <w:numId w:val="2"/>
        </w:numPr>
        <w:spacing w:before="100" w:beforeAutospacing="1" w:after="0" w:line="240" w:lineRule="auto"/>
        <w:rPr>
          <w:rFonts w:ascii="Times New Roman" w:eastAsia="Times New Roman" w:hAnsi="Times New Roman" w:cs="Times New Roman"/>
          <w:color w:val="000000"/>
          <w:sz w:val="24"/>
          <w:szCs w:val="24"/>
        </w:rPr>
      </w:pPr>
      <w:proofErr w:type="spellStart"/>
      <w:r>
        <w:rPr>
          <w:rFonts w:ascii="Arial" w:eastAsia="Times New Roman" w:hAnsi="Arial" w:cs="Arial"/>
          <w:color w:val="000000"/>
        </w:rPr>
        <w:t>Pieluchomajtki</w:t>
      </w:r>
      <w:proofErr w:type="spellEnd"/>
      <w:r>
        <w:rPr>
          <w:rFonts w:ascii="Arial" w:eastAsia="Times New Roman" w:hAnsi="Arial" w:cs="Arial"/>
          <w:color w:val="000000"/>
        </w:rPr>
        <w:t xml:space="preserve"> na przylepce </w:t>
      </w:r>
      <w:r w:rsidRPr="00B000E3">
        <w:rPr>
          <w:rFonts w:ascii="Arial" w:eastAsia="Times New Roman" w:hAnsi="Arial" w:cs="Arial"/>
          <w:color w:val="000000"/>
        </w:rPr>
        <w:t xml:space="preserve">M – </w:t>
      </w:r>
      <w:r>
        <w:rPr>
          <w:rFonts w:ascii="Arial" w:eastAsia="Times New Roman" w:hAnsi="Arial" w:cs="Arial"/>
          <w:color w:val="000000"/>
        </w:rPr>
        <w:t xml:space="preserve">9600 </w:t>
      </w:r>
      <w:r w:rsidRPr="00B000E3">
        <w:rPr>
          <w:rFonts w:ascii="Arial" w:eastAsia="Times New Roman" w:hAnsi="Arial" w:cs="Arial"/>
          <w:color w:val="000000"/>
        </w:rPr>
        <w:t xml:space="preserve">szt. na rok, </w:t>
      </w:r>
      <w:r>
        <w:rPr>
          <w:rFonts w:ascii="Arial" w:eastAsia="Times New Roman" w:hAnsi="Arial" w:cs="Arial"/>
          <w:color w:val="000000"/>
        </w:rPr>
        <w:br/>
      </w:r>
      <w:r w:rsidRPr="00B000E3">
        <w:rPr>
          <w:rFonts w:ascii="Arial" w:eastAsia="Times New Roman" w:hAnsi="Arial" w:cs="Arial"/>
          <w:color w:val="000000"/>
        </w:rPr>
        <w:t>chłonność minimalna 2800 g wg normy ISO 11948-1</w:t>
      </w:r>
    </w:p>
    <w:p w:rsidR="003B571A" w:rsidRPr="0040322E" w:rsidRDefault="003B571A" w:rsidP="003B571A">
      <w:pPr>
        <w:numPr>
          <w:ilvl w:val="0"/>
          <w:numId w:val="2"/>
        </w:numPr>
        <w:spacing w:before="100" w:beforeAutospacing="1" w:after="0" w:line="240" w:lineRule="auto"/>
        <w:rPr>
          <w:rFonts w:ascii="Times New Roman" w:eastAsia="Times New Roman" w:hAnsi="Times New Roman" w:cs="Times New Roman"/>
          <w:color w:val="000000"/>
          <w:sz w:val="24"/>
          <w:szCs w:val="24"/>
        </w:rPr>
      </w:pPr>
      <w:proofErr w:type="spellStart"/>
      <w:r>
        <w:rPr>
          <w:rFonts w:ascii="Arial" w:eastAsia="Times New Roman" w:hAnsi="Arial" w:cs="Arial"/>
          <w:color w:val="000000"/>
        </w:rPr>
        <w:t>Pieluchomajtki</w:t>
      </w:r>
      <w:proofErr w:type="spellEnd"/>
      <w:r>
        <w:rPr>
          <w:rFonts w:ascii="Arial" w:eastAsia="Times New Roman" w:hAnsi="Arial" w:cs="Arial"/>
          <w:color w:val="000000"/>
        </w:rPr>
        <w:t xml:space="preserve"> na przylepce</w:t>
      </w:r>
      <w:r w:rsidR="001E007F">
        <w:rPr>
          <w:rFonts w:ascii="Arial" w:eastAsia="Times New Roman" w:hAnsi="Arial" w:cs="Arial"/>
          <w:color w:val="000000"/>
        </w:rPr>
        <w:t xml:space="preserve"> </w:t>
      </w:r>
      <w:r w:rsidRPr="00B000E3">
        <w:rPr>
          <w:rFonts w:ascii="Arial" w:eastAsia="Times New Roman" w:hAnsi="Arial" w:cs="Arial"/>
          <w:color w:val="000000"/>
        </w:rPr>
        <w:t xml:space="preserve">L – </w:t>
      </w:r>
      <w:r>
        <w:rPr>
          <w:rFonts w:ascii="Arial" w:eastAsia="Times New Roman" w:hAnsi="Arial" w:cs="Arial"/>
          <w:color w:val="000000"/>
        </w:rPr>
        <w:t>40.800</w:t>
      </w:r>
      <w:r w:rsidRPr="00B000E3">
        <w:rPr>
          <w:rFonts w:ascii="Arial" w:eastAsia="Times New Roman" w:hAnsi="Arial" w:cs="Arial"/>
          <w:color w:val="000000"/>
        </w:rPr>
        <w:t xml:space="preserve"> szt. na rok, </w:t>
      </w:r>
      <w:r>
        <w:rPr>
          <w:rFonts w:ascii="Arial" w:eastAsia="Times New Roman" w:hAnsi="Arial" w:cs="Arial"/>
          <w:color w:val="000000"/>
        </w:rPr>
        <w:br/>
      </w:r>
      <w:r w:rsidRPr="00B000E3">
        <w:rPr>
          <w:rFonts w:ascii="Arial" w:eastAsia="Times New Roman" w:hAnsi="Arial" w:cs="Arial"/>
          <w:color w:val="000000"/>
        </w:rPr>
        <w:t>chłonność minimalna 3</w:t>
      </w:r>
      <w:r>
        <w:rPr>
          <w:rFonts w:ascii="Arial" w:eastAsia="Times New Roman" w:hAnsi="Arial" w:cs="Arial"/>
          <w:color w:val="000000"/>
        </w:rPr>
        <w:t>4</w:t>
      </w:r>
      <w:r w:rsidRPr="00B000E3">
        <w:rPr>
          <w:rFonts w:ascii="Arial" w:eastAsia="Times New Roman" w:hAnsi="Arial" w:cs="Arial"/>
          <w:color w:val="000000"/>
        </w:rPr>
        <w:t>00 g wg normy ISO 11948-1</w:t>
      </w:r>
    </w:p>
    <w:p w:rsidR="003B571A" w:rsidRPr="003B3574" w:rsidRDefault="003B571A" w:rsidP="003B571A">
      <w:pPr>
        <w:numPr>
          <w:ilvl w:val="0"/>
          <w:numId w:val="2"/>
        </w:numPr>
        <w:spacing w:before="100" w:beforeAutospacing="1" w:after="0" w:line="240" w:lineRule="auto"/>
        <w:rPr>
          <w:rFonts w:ascii="Times New Roman" w:eastAsia="Times New Roman" w:hAnsi="Times New Roman" w:cs="Times New Roman"/>
          <w:color w:val="000000"/>
          <w:sz w:val="24"/>
          <w:szCs w:val="24"/>
        </w:rPr>
      </w:pPr>
      <w:proofErr w:type="spellStart"/>
      <w:r>
        <w:rPr>
          <w:rFonts w:ascii="Arial" w:eastAsia="Times New Roman" w:hAnsi="Arial" w:cs="Arial"/>
          <w:color w:val="000000"/>
        </w:rPr>
        <w:t>Pieluchomajtki</w:t>
      </w:r>
      <w:proofErr w:type="spellEnd"/>
      <w:r>
        <w:rPr>
          <w:rFonts w:ascii="Arial" w:eastAsia="Times New Roman" w:hAnsi="Arial" w:cs="Arial"/>
          <w:color w:val="000000"/>
        </w:rPr>
        <w:t xml:space="preserve"> na przylepce</w:t>
      </w:r>
      <w:r w:rsidR="001E007F">
        <w:rPr>
          <w:rFonts w:ascii="Arial" w:eastAsia="Times New Roman" w:hAnsi="Arial" w:cs="Arial"/>
          <w:color w:val="000000"/>
        </w:rPr>
        <w:t xml:space="preserve"> </w:t>
      </w:r>
      <w:r>
        <w:rPr>
          <w:rFonts w:ascii="Arial" w:eastAsia="Times New Roman" w:hAnsi="Arial" w:cs="Arial"/>
          <w:color w:val="000000"/>
        </w:rPr>
        <w:t>L – 1440 szt. na rok,</w:t>
      </w:r>
      <w:r>
        <w:rPr>
          <w:rFonts w:ascii="Arial" w:eastAsia="Times New Roman" w:hAnsi="Arial" w:cs="Arial"/>
          <w:color w:val="000000"/>
        </w:rPr>
        <w:br/>
        <w:t>chłonność minimalna 2600 g wg normy ISO 11948-1</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p>
    <w:p w:rsidR="003B571A" w:rsidRPr="003B3574" w:rsidRDefault="003B571A" w:rsidP="003B571A">
      <w:pPr>
        <w:numPr>
          <w:ilvl w:val="0"/>
          <w:numId w:val="2"/>
        </w:numPr>
        <w:spacing w:before="100" w:beforeAutospacing="1" w:after="0" w:line="240" w:lineRule="auto"/>
        <w:rPr>
          <w:rFonts w:ascii="Times New Roman" w:eastAsia="Times New Roman" w:hAnsi="Times New Roman" w:cs="Times New Roman"/>
          <w:color w:val="000000"/>
          <w:sz w:val="24"/>
          <w:szCs w:val="24"/>
        </w:rPr>
      </w:pPr>
      <w:proofErr w:type="spellStart"/>
      <w:r>
        <w:rPr>
          <w:rFonts w:ascii="Arial" w:eastAsia="Times New Roman" w:hAnsi="Arial" w:cs="Arial"/>
          <w:color w:val="000000"/>
        </w:rPr>
        <w:t>Pieluchomajtki</w:t>
      </w:r>
      <w:proofErr w:type="spellEnd"/>
      <w:r>
        <w:rPr>
          <w:rFonts w:ascii="Arial" w:eastAsia="Times New Roman" w:hAnsi="Arial" w:cs="Arial"/>
          <w:color w:val="000000"/>
        </w:rPr>
        <w:t xml:space="preserve"> na przylepce XL – 1440 szt. na rok, </w:t>
      </w:r>
      <w:r>
        <w:rPr>
          <w:rFonts w:ascii="Arial" w:eastAsia="Times New Roman" w:hAnsi="Arial" w:cs="Arial"/>
          <w:color w:val="000000"/>
        </w:rPr>
        <w:br/>
        <w:t>chłonność minimalna 3100 g wg normy ISO 11948-1</w:t>
      </w:r>
    </w:p>
    <w:p w:rsidR="003B571A" w:rsidRPr="00FB21FE" w:rsidRDefault="003B571A" w:rsidP="003B571A">
      <w:pPr>
        <w:numPr>
          <w:ilvl w:val="0"/>
          <w:numId w:val="2"/>
        </w:numPr>
        <w:spacing w:before="100" w:beforeAutospacing="1" w:after="0" w:line="240" w:lineRule="auto"/>
        <w:rPr>
          <w:rFonts w:ascii="Arial" w:eastAsia="Times New Roman" w:hAnsi="Arial" w:cs="Arial"/>
          <w:color w:val="000000"/>
        </w:rPr>
      </w:pPr>
      <w:r w:rsidRPr="00FB21FE">
        <w:rPr>
          <w:rFonts w:ascii="Arial" w:eastAsia="Times New Roman" w:hAnsi="Arial" w:cs="Arial"/>
          <w:color w:val="000000"/>
        </w:rPr>
        <w:t xml:space="preserve">Majtki chłonne L – 1080 szt. na rok, </w:t>
      </w:r>
      <w:r>
        <w:rPr>
          <w:rFonts w:ascii="Arial" w:eastAsia="Times New Roman" w:hAnsi="Arial" w:cs="Arial"/>
          <w:color w:val="000000"/>
        </w:rPr>
        <w:br/>
      </w:r>
      <w:r w:rsidRPr="00FB21FE">
        <w:rPr>
          <w:rFonts w:ascii="Arial" w:eastAsia="Times New Roman" w:hAnsi="Arial" w:cs="Arial"/>
          <w:color w:val="000000"/>
        </w:rPr>
        <w:t>chłonność minimalna 1300 g wg normy ISO 11948-1</w:t>
      </w:r>
    </w:p>
    <w:p w:rsidR="003B571A" w:rsidRPr="00B000E3" w:rsidRDefault="003B571A" w:rsidP="003B571A">
      <w:pPr>
        <w:numPr>
          <w:ilvl w:val="0"/>
          <w:numId w:val="2"/>
        </w:numPr>
        <w:spacing w:before="100" w:beforeAutospacing="1" w:after="0" w:line="240" w:lineRule="auto"/>
        <w:rPr>
          <w:rFonts w:ascii="Times New Roman" w:eastAsia="Times New Roman" w:hAnsi="Times New Roman" w:cs="Times New Roman"/>
          <w:color w:val="000000"/>
          <w:sz w:val="24"/>
          <w:szCs w:val="24"/>
        </w:rPr>
      </w:pPr>
      <w:r w:rsidRPr="00FB21FE">
        <w:rPr>
          <w:rFonts w:ascii="Arial" w:eastAsia="Times New Roman" w:hAnsi="Arial" w:cs="Arial"/>
          <w:color w:val="000000"/>
        </w:rPr>
        <w:t xml:space="preserve">Podkłady chłonne 80x180 cm – 1080 szt. na rok, </w:t>
      </w:r>
      <w:r>
        <w:rPr>
          <w:rFonts w:ascii="Arial" w:eastAsia="Times New Roman" w:hAnsi="Arial" w:cs="Arial"/>
          <w:color w:val="000000"/>
        </w:rPr>
        <w:br/>
      </w:r>
      <w:r w:rsidRPr="00FB21FE">
        <w:rPr>
          <w:rFonts w:ascii="Arial" w:eastAsia="Times New Roman" w:hAnsi="Arial" w:cs="Arial"/>
          <w:color w:val="000000"/>
        </w:rPr>
        <w:t>chłonność minimalna 1500 g wg normy ISO 11948-1</w:t>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p w:rsidR="003B571A" w:rsidRPr="00F51699" w:rsidRDefault="003B571A" w:rsidP="003B571A">
      <w:pPr>
        <w:numPr>
          <w:ilvl w:val="0"/>
          <w:numId w:val="3"/>
        </w:numPr>
        <w:tabs>
          <w:tab w:val="clear" w:pos="720"/>
        </w:tabs>
        <w:spacing w:before="100" w:beforeAutospacing="1" w:after="0" w:line="240" w:lineRule="auto"/>
        <w:ind w:hanging="436"/>
        <w:rPr>
          <w:rFonts w:ascii="Times New Roman" w:eastAsia="Times New Roman" w:hAnsi="Times New Roman" w:cs="Times New Roman"/>
          <w:color w:val="000000"/>
          <w:sz w:val="24"/>
          <w:szCs w:val="24"/>
        </w:rPr>
      </w:pPr>
      <w:r w:rsidRPr="00F51699">
        <w:rPr>
          <w:rFonts w:ascii="Arial" w:eastAsia="Times New Roman" w:hAnsi="Arial" w:cs="Arial"/>
          <w:b/>
          <w:bCs/>
          <w:color w:val="000000"/>
        </w:rPr>
        <w:lastRenderedPageBreak/>
        <w:t>Termin i sposób wykonania zamówienia:</w:t>
      </w:r>
      <w:r w:rsidR="005315A7">
        <w:rPr>
          <w:rFonts w:ascii="Arial" w:eastAsia="Times New Roman" w:hAnsi="Arial" w:cs="Arial"/>
          <w:b/>
          <w:bCs/>
          <w:color w:val="000000"/>
        </w:rPr>
        <w:t xml:space="preserve"> </w:t>
      </w:r>
      <w:r w:rsidRPr="00F51699">
        <w:rPr>
          <w:rFonts w:ascii="Arial" w:eastAsia="Times New Roman" w:hAnsi="Arial" w:cs="Arial"/>
          <w:color w:val="000000"/>
        </w:rPr>
        <w:t>od podpisania umowy do 31.12.2022 r.</w:t>
      </w:r>
    </w:p>
    <w:p w:rsidR="003B571A" w:rsidRPr="00B000E3" w:rsidRDefault="003B571A" w:rsidP="003B571A">
      <w:pPr>
        <w:spacing w:before="100" w:beforeAutospacing="1" w:after="0" w:line="240" w:lineRule="auto"/>
        <w:ind w:firstLine="284"/>
        <w:rPr>
          <w:rFonts w:ascii="Times New Roman" w:eastAsia="Times New Roman" w:hAnsi="Times New Roman" w:cs="Times New Roman"/>
          <w:color w:val="000000"/>
          <w:sz w:val="24"/>
          <w:szCs w:val="24"/>
        </w:rPr>
      </w:pPr>
      <w:r w:rsidRPr="00B000E3">
        <w:rPr>
          <w:rFonts w:ascii="Arial" w:eastAsia="Times New Roman" w:hAnsi="Arial" w:cs="Arial"/>
          <w:color w:val="000000"/>
        </w:rPr>
        <w:t xml:space="preserve">Dostawy sukcesywne do magazynu Zamawiającego, </w:t>
      </w:r>
      <w:r>
        <w:rPr>
          <w:rFonts w:ascii="Arial" w:eastAsia="Times New Roman" w:hAnsi="Arial" w:cs="Arial"/>
          <w:color w:val="000000"/>
        </w:rPr>
        <w:t>jeden raz</w:t>
      </w:r>
      <w:r w:rsidRPr="00B000E3">
        <w:rPr>
          <w:rFonts w:ascii="Arial" w:eastAsia="Times New Roman" w:hAnsi="Arial" w:cs="Arial"/>
          <w:color w:val="000000"/>
        </w:rPr>
        <w:t xml:space="preserve"> w miesiącu, na podstawie </w:t>
      </w:r>
      <w:r>
        <w:rPr>
          <w:rFonts w:ascii="Arial" w:eastAsia="Times New Roman" w:hAnsi="Arial" w:cs="Arial"/>
          <w:color w:val="000000"/>
        </w:rPr>
        <w:br/>
      </w:r>
      <w:r w:rsidR="00D0133F">
        <w:rPr>
          <w:rFonts w:ascii="Arial" w:eastAsia="Times New Roman" w:hAnsi="Arial" w:cs="Arial"/>
          <w:color w:val="000000"/>
        </w:rPr>
        <w:t xml:space="preserve">     </w:t>
      </w:r>
      <w:r w:rsidRPr="00B000E3">
        <w:rPr>
          <w:rFonts w:ascii="Arial" w:eastAsia="Times New Roman" w:hAnsi="Arial" w:cs="Arial"/>
          <w:color w:val="000000"/>
        </w:rPr>
        <w:t>telefonicznego zamówienia.</w:t>
      </w:r>
      <w:r>
        <w:rPr>
          <w:rFonts w:ascii="Arial" w:eastAsia="Times New Roman" w:hAnsi="Arial" w:cs="Arial"/>
          <w:color w:val="000000"/>
        </w:rPr>
        <w:t xml:space="preserve"> O refundację Wykonawca stara się we własnym zakresie, </w:t>
      </w:r>
      <w:r>
        <w:rPr>
          <w:rFonts w:ascii="Arial" w:eastAsia="Times New Roman" w:hAnsi="Arial" w:cs="Arial"/>
          <w:color w:val="000000"/>
        </w:rPr>
        <w:br/>
        <w:t xml:space="preserve">     na podstawie otrzymanych od Zamawiającego, wymaganych do realizacji danych </w:t>
      </w:r>
      <w:r>
        <w:rPr>
          <w:rFonts w:ascii="Arial" w:eastAsia="Times New Roman" w:hAnsi="Arial" w:cs="Arial"/>
          <w:color w:val="000000"/>
        </w:rPr>
        <w:br/>
        <w:t xml:space="preserve">     dotyczących zleceń.</w:t>
      </w:r>
      <w:r>
        <w:rPr>
          <w:rFonts w:ascii="Arial" w:eastAsia="Times New Roman" w:hAnsi="Arial" w:cs="Arial"/>
          <w:color w:val="000000"/>
        </w:rPr>
        <w:br/>
      </w:r>
    </w:p>
    <w:p w:rsidR="003B571A" w:rsidRPr="00B000E3" w:rsidRDefault="003B571A" w:rsidP="003B571A">
      <w:pPr>
        <w:numPr>
          <w:ilvl w:val="0"/>
          <w:numId w:val="4"/>
        </w:numPr>
        <w:spacing w:before="100" w:beforeAutospacing="1" w:after="0" w:line="240" w:lineRule="auto"/>
        <w:rPr>
          <w:rFonts w:ascii="Times New Roman" w:eastAsia="Times New Roman" w:hAnsi="Times New Roman" w:cs="Times New Roman"/>
          <w:color w:val="000000"/>
          <w:sz w:val="24"/>
          <w:szCs w:val="24"/>
        </w:rPr>
      </w:pPr>
      <w:r w:rsidRPr="00B000E3">
        <w:rPr>
          <w:rFonts w:ascii="Arial" w:eastAsia="Times New Roman" w:hAnsi="Arial" w:cs="Arial"/>
          <w:b/>
          <w:bCs/>
          <w:color w:val="000000"/>
        </w:rPr>
        <w:t>Minimalne wymagania przedmiotu zamówienia</w:t>
      </w:r>
    </w:p>
    <w:p w:rsidR="003B571A" w:rsidRPr="00B000E3" w:rsidRDefault="003B571A" w:rsidP="003B571A">
      <w:pPr>
        <w:spacing w:before="100" w:beforeAutospacing="1" w:after="0" w:line="240" w:lineRule="auto"/>
        <w:ind w:left="142" w:firstLine="425"/>
        <w:rPr>
          <w:rFonts w:ascii="Times New Roman" w:eastAsia="Times New Roman" w:hAnsi="Times New Roman" w:cs="Times New Roman"/>
          <w:color w:val="000000"/>
          <w:sz w:val="24"/>
          <w:szCs w:val="24"/>
        </w:rPr>
      </w:pPr>
      <w:r w:rsidRPr="00B000E3">
        <w:rPr>
          <w:rFonts w:ascii="Arial" w:eastAsia="Times New Roman" w:hAnsi="Arial" w:cs="Arial"/>
          <w:color w:val="000000"/>
        </w:rPr>
        <w:t>Oferowane produkty</w:t>
      </w:r>
      <w:r>
        <w:rPr>
          <w:rFonts w:ascii="Arial" w:eastAsia="Times New Roman" w:hAnsi="Arial" w:cs="Arial"/>
          <w:color w:val="000000"/>
        </w:rPr>
        <w:t>:</w:t>
      </w:r>
      <w:r>
        <w:rPr>
          <w:rFonts w:ascii="Arial" w:eastAsia="Times New Roman" w:hAnsi="Arial" w:cs="Arial"/>
          <w:color w:val="000000"/>
        </w:rPr>
        <w:br/>
      </w:r>
      <w:r>
        <w:rPr>
          <w:rFonts w:ascii="Arial" w:eastAsia="Times New Roman" w:hAnsi="Arial" w:cs="Arial"/>
          <w:color w:val="000000"/>
        </w:rPr>
        <w:br/>
      </w:r>
      <w:r w:rsidRPr="00B000E3">
        <w:rPr>
          <w:rFonts w:ascii="Arial" w:eastAsia="Times New Roman" w:hAnsi="Arial" w:cs="Arial"/>
          <w:color w:val="000000"/>
        </w:rPr>
        <w:t xml:space="preserve">– </w:t>
      </w:r>
      <w:proofErr w:type="spellStart"/>
      <w:r w:rsidRPr="00521B1E">
        <w:rPr>
          <w:rFonts w:ascii="Arial" w:eastAsia="Times New Roman" w:hAnsi="Arial" w:cs="Arial"/>
          <w:b/>
          <w:bCs/>
          <w:color w:val="000000"/>
        </w:rPr>
        <w:t>pieluchomajtki</w:t>
      </w:r>
      <w:proofErr w:type="spellEnd"/>
      <w:r w:rsidRPr="00B000E3">
        <w:rPr>
          <w:rFonts w:ascii="Arial" w:eastAsia="Times New Roman" w:hAnsi="Arial" w:cs="Arial"/>
          <w:color w:val="000000"/>
        </w:rPr>
        <w:t xml:space="preserve"> powinny dodatkowo odpowiadać następującym parametrom:</w:t>
      </w:r>
    </w:p>
    <w:p w:rsidR="003B571A" w:rsidRPr="00521B1E" w:rsidRDefault="003B571A" w:rsidP="003B571A">
      <w:pPr>
        <w:spacing w:before="100" w:beforeAutospacing="1" w:after="0" w:line="240" w:lineRule="auto"/>
        <w:ind w:left="360"/>
        <w:rPr>
          <w:rFonts w:ascii="Times New Roman" w:eastAsia="Times New Roman" w:hAnsi="Times New Roman" w:cs="Times New Roman"/>
          <w:color w:val="000000" w:themeColor="text1"/>
          <w:sz w:val="24"/>
          <w:szCs w:val="24"/>
        </w:rPr>
      </w:pPr>
      <w:r w:rsidRPr="00521B1E">
        <w:rPr>
          <w:rFonts w:ascii="Arial" w:eastAsia="Times New Roman" w:hAnsi="Arial" w:cs="Arial"/>
          <w:color w:val="000000" w:themeColor="text1"/>
        </w:rPr>
        <w:t xml:space="preserve">oddychające na całej powierzchni zewnętrznej, tzn. przepuszczające powietrze i parę wodną, a nieprzepuszczające cieczy, </w:t>
      </w:r>
      <w:r w:rsidRPr="00521B1E">
        <w:rPr>
          <w:rFonts w:ascii="Arial" w:eastAsia="Times New Roman" w:hAnsi="Arial" w:cs="Arial"/>
          <w:bCs/>
          <w:color w:val="000000" w:themeColor="text1"/>
        </w:rPr>
        <w:t xml:space="preserve">cała powłoka zewnętrzna wykonana z jednolitego materiału wielowarstwowego (laminatu), </w:t>
      </w:r>
      <w:r w:rsidRPr="00521B1E">
        <w:rPr>
          <w:rFonts w:ascii="Arial" w:eastAsia="Times New Roman" w:hAnsi="Arial" w:cs="Arial"/>
          <w:color w:val="000000" w:themeColor="text1"/>
        </w:rPr>
        <w:t xml:space="preserve">powinny być wyposażone w dwa ściągacze </w:t>
      </w:r>
      <w:proofErr w:type="spellStart"/>
      <w:r w:rsidRPr="00521B1E">
        <w:rPr>
          <w:rFonts w:ascii="Arial" w:eastAsia="Times New Roman" w:hAnsi="Arial" w:cs="Arial"/>
          <w:color w:val="000000" w:themeColor="text1"/>
        </w:rPr>
        <w:t>taliowe</w:t>
      </w:r>
      <w:proofErr w:type="spellEnd"/>
      <w:r w:rsidRPr="00521B1E">
        <w:rPr>
          <w:rFonts w:ascii="Arial" w:eastAsia="Times New Roman" w:hAnsi="Arial" w:cs="Arial"/>
          <w:color w:val="000000" w:themeColor="text1"/>
        </w:rPr>
        <w:t>, powinny posiadać ściągacze pachwinowe,</w:t>
      </w:r>
      <w:r w:rsidR="001E007F">
        <w:rPr>
          <w:rFonts w:ascii="Arial" w:eastAsia="Times New Roman" w:hAnsi="Arial" w:cs="Arial"/>
          <w:color w:val="000000" w:themeColor="text1"/>
        </w:rPr>
        <w:t xml:space="preserve"> </w:t>
      </w:r>
      <w:r w:rsidRPr="00521B1E">
        <w:rPr>
          <w:rFonts w:ascii="Arial" w:eastAsia="Times New Roman" w:hAnsi="Arial" w:cs="Arial"/>
          <w:bCs/>
          <w:color w:val="000000" w:themeColor="text1"/>
        </w:rPr>
        <w:t>cztery rozciągliwe</w:t>
      </w:r>
      <w:r w:rsidRPr="00521B1E">
        <w:rPr>
          <w:rFonts w:ascii="Arial" w:eastAsia="Times New Roman" w:hAnsi="Arial" w:cs="Arial"/>
          <w:color w:val="000000" w:themeColor="text1"/>
        </w:rPr>
        <w:t xml:space="preserve"> </w:t>
      </w:r>
      <w:proofErr w:type="spellStart"/>
      <w:r w:rsidRPr="00521B1E">
        <w:rPr>
          <w:rFonts w:ascii="Arial" w:eastAsia="Times New Roman" w:hAnsi="Arial" w:cs="Arial"/>
          <w:color w:val="000000" w:themeColor="text1"/>
        </w:rPr>
        <w:t>przylepcorzepy</w:t>
      </w:r>
      <w:proofErr w:type="spellEnd"/>
      <w:r w:rsidRPr="00521B1E">
        <w:rPr>
          <w:rFonts w:ascii="Arial" w:eastAsia="Times New Roman" w:hAnsi="Arial" w:cs="Arial"/>
          <w:color w:val="000000" w:themeColor="text1"/>
        </w:rPr>
        <w:t xml:space="preserve"> utrzymujące do wielokrotnego zapinania,</w:t>
      </w:r>
      <w:r w:rsidR="001E007F">
        <w:rPr>
          <w:rFonts w:ascii="Arial" w:eastAsia="Times New Roman" w:hAnsi="Arial" w:cs="Arial"/>
          <w:color w:val="000000" w:themeColor="text1"/>
        </w:rPr>
        <w:t xml:space="preserve"> </w:t>
      </w:r>
      <w:r w:rsidRPr="00521B1E">
        <w:rPr>
          <w:rFonts w:ascii="Arial" w:eastAsia="Times New Roman" w:hAnsi="Arial" w:cs="Arial"/>
          <w:color w:val="000000" w:themeColor="text1"/>
        </w:rPr>
        <w:t>zabezpieczenie przed wyciekami na boki,</w:t>
      </w:r>
      <w:r w:rsidR="001E007F">
        <w:rPr>
          <w:rFonts w:ascii="Arial" w:eastAsia="Times New Roman" w:hAnsi="Arial" w:cs="Arial"/>
          <w:color w:val="000000" w:themeColor="text1"/>
        </w:rPr>
        <w:t xml:space="preserve"> </w:t>
      </w:r>
      <w:r w:rsidRPr="00521B1E">
        <w:rPr>
          <w:rFonts w:ascii="Arial" w:eastAsia="Times New Roman" w:hAnsi="Arial" w:cs="Arial"/>
          <w:color w:val="000000" w:themeColor="text1"/>
        </w:rPr>
        <w:t>system neutralizujący zapach moczu,</w:t>
      </w:r>
      <w:bookmarkStart w:id="0" w:name="_Hlk89632914"/>
      <w:r w:rsidR="001E007F">
        <w:rPr>
          <w:rFonts w:ascii="Arial" w:eastAsia="Times New Roman" w:hAnsi="Arial" w:cs="Arial"/>
          <w:color w:val="000000" w:themeColor="text1"/>
        </w:rPr>
        <w:t xml:space="preserve"> </w:t>
      </w:r>
      <w:r w:rsidRPr="00521B1E">
        <w:rPr>
          <w:rFonts w:ascii="Arial" w:eastAsia="Times New Roman" w:hAnsi="Arial" w:cs="Arial"/>
          <w:color w:val="000000" w:themeColor="text1"/>
        </w:rPr>
        <w:t>wskaźnik wilgotności,</w:t>
      </w:r>
      <w:r w:rsidR="001E007F">
        <w:rPr>
          <w:rFonts w:ascii="Arial" w:eastAsia="Times New Roman" w:hAnsi="Arial" w:cs="Arial"/>
          <w:color w:val="000000" w:themeColor="text1"/>
        </w:rPr>
        <w:t xml:space="preserve"> </w:t>
      </w:r>
      <w:r w:rsidRPr="00521B1E">
        <w:rPr>
          <w:rFonts w:ascii="Arial" w:eastAsia="Times New Roman" w:hAnsi="Arial" w:cs="Arial"/>
          <w:color w:val="000000" w:themeColor="text1"/>
        </w:rPr>
        <w:t xml:space="preserve">opakowania: 10, 15, 20 lub 30 szt. </w:t>
      </w:r>
      <w:bookmarkEnd w:id="0"/>
    </w:p>
    <w:p w:rsidR="003B571A" w:rsidRDefault="003B571A" w:rsidP="003B571A">
      <w:pPr>
        <w:spacing w:before="100" w:beforeAutospacing="1" w:after="0" w:line="240" w:lineRule="auto"/>
        <w:ind w:left="426"/>
        <w:rPr>
          <w:rFonts w:ascii="Arial" w:eastAsia="Times New Roman" w:hAnsi="Arial" w:cs="Arial"/>
          <w:color w:val="000000" w:themeColor="text1"/>
        </w:rPr>
      </w:pPr>
      <w:r w:rsidRPr="00B000E3">
        <w:rPr>
          <w:rFonts w:ascii="Arial" w:eastAsia="Times New Roman" w:hAnsi="Arial" w:cs="Arial"/>
          <w:color w:val="000000"/>
        </w:rPr>
        <w:t>–</w:t>
      </w:r>
      <w:r w:rsidRPr="00521B1E">
        <w:rPr>
          <w:rFonts w:ascii="Arial" w:eastAsia="Times New Roman" w:hAnsi="Arial" w:cs="Arial"/>
          <w:b/>
          <w:bCs/>
          <w:color w:val="000000" w:themeColor="text1"/>
        </w:rPr>
        <w:t>majtki chłonne</w:t>
      </w:r>
      <w:r w:rsidR="001E007F">
        <w:rPr>
          <w:rFonts w:ascii="Arial" w:eastAsia="Times New Roman" w:hAnsi="Arial" w:cs="Arial"/>
          <w:b/>
          <w:bCs/>
          <w:color w:val="000000" w:themeColor="text1"/>
        </w:rPr>
        <w:t xml:space="preserve"> </w:t>
      </w:r>
      <w:r w:rsidRPr="00B000E3">
        <w:rPr>
          <w:rFonts w:ascii="Arial" w:eastAsia="Times New Roman" w:hAnsi="Arial" w:cs="Arial"/>
          <w:color w:val="000000"/>
        </w:rPr>
        <w:t>powinny dodatkowo odpowiadać następującym parametrom:</w:t>
      </w:r>
      <w:r>
        <w:rPr>
          <w:rFonts w:ascii="Arial" w:eastAsia="Times New Roman" w:hAnsi="Arial" w:cs="Arial"/>
          <w:color w:val="000000"/>
        </w:rPr>
        <w:br/>
      </w:r>
      <w:r>
        <w:rPr>
          <w:rFonts w:ascii="Arial" w:eastAsia="Times New Roman" w:hAnsi="Arial" w:cs="Arial"/>
          <w:color w:val="000000"/>
        </w:rPr>
        <w:br/>
        <w:t xml:space="preserve">oddychające na całej powierzchni, wykonane z materiału elastycznego, zakładane jak zwykła bielizna, posiadające zabezpieczenie przeciw wyciekom na boki, łatwe do zdjęcia poprzez rozerwanie </w:t>
      </w:r>
      <w:proofErr w:type="spellStart"/>
      <w:r>
        <w:rPr>
          <w:rFonts w:ascii="Arial" w:eastAsia="Times New Roman" w:hAnsi="Arial" w:cs="Arial"/>
          <w:color w:val="000000"/>
        </w:rPr>
        <w:t>zgrzewów</w:t>
      </w:r>
      <w:proofErr w:type="spellEnd"/>
      <w:r>
        <w:rPr>
          <w:rFonts w:ascii="Arial" w:eastAsia="Times New Roman" w:hAnsi="Arial" w:cs="Arial"/>
          <w:color w:val="000000"/>
        </w:rPr>
        <w:t xml:space="preserve"> bocznych, </w:t>
      </w:r>
      <w:r w:rsidRPr="00067315">
        <w:rPr>
          <w:rFonts w:ascii="Arial" w:eastAsia="Times New Roman" w:hAnsi="Arial" w:cs="Arial"/>
          <w:color w:val="000000" w:themeColor="text1"/>
        </w:rPr>
        <w:t>system neutralizujący zapach moczu,</w:t>
      </w:r>
      <w:r w:rsidR="001E007F">
        <w:rPr>
          <w:rFonts w:ascii="Arial" w:eastAsia="Times New Roman" w:hAnsi="Arial" w:cs="Arial"/>
          <w:color w:val="000000" w:themeColor="text1"/>
        </w:rPr>
        <w:t xml:space="preserve"> </w:t>
      </w:r>
      <w:r w:rsidRPr="00521B1E">
        <w:rPr>
          <w:rFonts w:ascii="Arial" w:eastAsia="Times New Roman" w:hAnsi="Arial" w:cs="Arial"/>
          <w:color w:val="000000" w:themeColor="text1"/>
        </w:rPr>
        <w:t>wskaźnik wilgotności, opakowania: 10, 15, 20 lub 30 szt.</w:t>
      </w:r>
    </w:p>
    <w:p w:rsidR="003B571A" w:rsidRPr="009A2912" w:rsidRDefault="003B571A" w:rsidP="003B571A">
      <w:pPr>
        <w:spacing w:before="100" w:beforeAutospacing="1" w:after="0" w:line="240" w:lineRule="auto"/>
        <w:ind w:left="426"/>
        <w:rPr>
          <w:rFonts w:ascii="Arial" w:eastAsia="Times New Roman" w:hAnsi="Arial" w:cs="Arial"/>
          <w:color w:val="000000" w:themeColor="text1"/>
        </w:rPr>
      </w:pPr>
      <w:r w:rsidRPr="00B000E3">
        <w:rPr>
          <w:rFonts w:ascii="Arial" w:eastAsia="Times New Roman" w:hAnsi="Arial" w:cs="Arial"/>
          <w:color w:val="000000"/>
        </w:rPr>
        <w:t>–</w:t>
      </w:r>
      <w:r>
        <w:rPr>
          <w:rFonts w:ascii="Arial" w:eastAsia="Times New Roman" w:hAnsi="Arial" w:cs="Arial"/>
          <w:b/>
          <w:bCs/>
          <w:color w:val="000000" w:themeColor="text1"/>
        </w:rPr>
        <w:t>podkłady</w:t>
      </w:r>
      <w:r w:rsidRPr="00521B1E">
        <w:rPr>
          <w:rFonts w:ascii="Arial" w:eastAsia="Times New Roman" w:hAnsi="Arial" w:cs="Arial"/>
          <w:b/>
          <w:bCs/>
          <w:color w:val="000000" w:themeColor="text1"/>
        </w:rPr>
        <w:t xml:space="preserve"> chłonne</w:t>
      </w:r>
      <w:r w:rsidR="001E007F">
        <w:rPr>
          <w:rFonts w:ascii="Arial" w:eastAsia="Times New Roman" w:hAnsi="Arial" w:cs="Arial"/>
          <w:b/>
          <w:bCs/>
          <w:color w:val="000000" w:themeColor="text1"/>
        </w:rPr>
        <w:t xml:space="preserve"> </w:t>
      </w:r>
      <w:r>
        <w:rPr>
          <w:rFonts w:ascii="Arial" w:eastAsia="Times New Roman" w:hAnsi="Arial" w:cs="Arial"/>
          <w:color w:val="000000" w:themeColor="text1"/>
        </w:rPr>
        <w:t xml:space="preserve">powinny mieć równo rozłożony na spodniej folii zabezpieczającej celulozowy wkład chłonny o wymiarach minimum 50x70 cm, od góry pokryte miękką i delikatną dla skóry włókniną, powinny posiadać skrzydła boczne do podwijania pod materac, </w:t>
      </w:r>
      <w:r w:rsidRPr="00521B1E">
        <w:rPr>
          <w:rFonts w:ascii="Arial" w:eastAsia="Times New Roman" w:hAnsi="Arial" w:cs="Arial"/>
          <w:color w:val="000000" w:themeColor="text1"/>
        </w:rPr>
        <w:t>opakowania: 10, 15, 20 lub 30 szt.</w:t>
      </w:r>
    </w:p>
    <w:p w:rsidR="003B571A" w:rsidRPr="00067315" w:rsidRDefault="003B571A" w:rsidP="003B571A">
      <w:pPr>
        <w:numPr>
          <w:ilvl w:val="0"/>
          <w:numId w:val="5"/>
        </w:numPr>
        <w:spacing w:before="100" w:beforeAutospacing="1" w:after="278" w:line="240" w:lineRule="auto"/>
        <w:rPr>
          <w:rFonts w:ascii="Times New Roman" w:eastAsia="Times New Roman" w:hAnsi="Times New Roman" w:cs="Times New Roman"/>
          <w:color w:val="000000" w:themeColor="text1"/>
          <w:sz w:val="24"/>
          <w:szCs w:val="24"/>
        </w:rPr>
      </w:pPr>
      <w:r w:rsidRPr="00067315">
        <w:rPr>
          <w:rFonts w:ascii="Arial" w:eastAsia="Times New Roman" w:hAnsi="Arial" w:cs="Arial"/>
          <w:b/>
          <w:bCs/>
          <w:color w:val="000000" w:themeColor="text1"/>
        </w:rPr>
        <w:t>Sposób oceny ofert</w:t>
      </w:r>
    </w:p>
    <w:p w:rsidR="003B571A" w:rsidRPr="00067315" w:rsidRDefault="003B571A" w:rsidP="003B571A">
      <w:pPr>
        <w:spacing w:before="278" w:after="278" w:line="240" w:lineRule="auto"/>
        <w:ind w:left="284"/>
        <w:rPr>
          <w:rFonts w:ascii="Times New Roman" w:eastAsia="Times New Roman" w:hAnsi="Times New Roman" w:cs="Times New Roman"/>
          <w:color w:val="000000" w:themeColor="text1"/>
          <w:sz w:val="24"/>
          <w:szCs w:val="24"/>
        </w:rPr>
      </w:pPr>
      <w:r w:rsidRPr="00067315">
        <w:rPr>
          <w:rFonts w:ascii="Arial" w:eastAsia="Times New Roman" w:hAnsi="Arial" w:cs="Arial"/>
          <w:color w:val="000000" w:themeColor="text1"/>
          <w:u w:val="single"/>
        </w:rPr>
        <w:t>Kryteria jakimi Zamawiający będzie się kierował przy ocenie ofert:</w:t>
      </w:r>
    </w:p>
    <w:p w:rsidR="003B571A" w:rsidRPr="00067315" w:rsidRDefault="003B571A" w:rsidP="003B571A">
      <w:pPr>
        <w:numPr>
          <w:ilvl w:val="0"/>
          <w:numId w:val="6"/>
        </w:numPr>
        <w:spacing w:before="100" w:beforeAutospacing="1" w:after="0" w:line="240" w:lineRule="auto"/>
        <w:rPr>
          <w:rFonts w:ascii="Times New Roman" w:eastAsia="Times New Roman" w:hAnsi="Times New Roman" w:cs="Times New Roman"/>
          <w:color w:val="000000" w:themeColor="text1"/>
          <w:sz w:val="24"/>
          <w:szCs w:val="24"/>
        </w:rPr>
      </w:pPr>
      <w:r w:rsidRPr="00067315">
        <w:rPr>
          <w:rFonts w:ascii="Arial" w:eastAsia="Times New Roman" w:hAnsi="Arial" w:cs="Arial"/>
          <w:color w:val="000000" w:themeColor="text1"/>
        </w:rPr>
        <w:t>Cena brutto odpłatności DPS i mieszkańc</w:t>
      </w:r>
      <w:r>
        <w:rPr>
          <w:rFonts w:ascii="Arial" w:eastAsia="Times New Roman" w:hAnsi="Arial" w:cs="Arial"/>
          <w:color w:val="000000" w:themeColor="text1"/>
        </w:rPr>
        <w:t>ów</w:t>
      </w:r>
      <w:r w:rsidRPr="00067315">
        <w:rPr>
          <w:rFonts w:ascii="Arial" w:eastAsia="Times New Roman" w:hAnsi="Arial" w:cs="Arial"/>
          <w:color w:val="000000" w:themeColor="text1"/>
        </w:rPr>
        <w:t xml:space="preserve"> za całość zamówienia – </w:t>
      </w:r>
      <w:r>
        <w:rPr>
          <w:rFonts w:ascii="Arial" w:eastAsia="Times New Roman" w:hAnsi="Arial" w:cs="Arial"/>
          <w:color w:val="000000" w:themeColor="text1"/>
        </w:rPr>
        <w:t>100</w:t>
      </w:r>
      <w:r w:rsidRPr="00067315">
        <w:rPr>
          <w:rFonts w:ascii="Arial" w:eastAsia="Times New Roman" w:hAnsi="Arial" w:cs="Arial"/>
          <w:b/>
          <w:color w:val="000000" w:themeColor="text1"/>
        </w:rPr>
        <w:t>%.</w:t>
      </w: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r w:rsidRPr="00067315">
        <w:rPr>
          <w:rFonts w:ascii="Arial" w:eastAsia="Times New Roman" w:hAnsi="Arial" w:cs="Arial"/>
          <w:color w:val="000000" w:themeColor="text1"/>
        </w:rPr>
        <w:t xml:space="preserve">Cenę za zrealizowanie całości niniejszego zamówienia należy obliczyć zgodnie </w:t>
      </w:r>
      <w:r>
        <w:rPr>
          <w:rFonts w:ascii="Arial" w:eastAsia="Times New Roman" w:hAnsi="Arial" w:cs="Arial"/>
          <w:color w:val="000000" w:themeColor="text1"/>
        </w:rPr>
        <w:br/>
      </w:r>
      <w:r w:rsidRPr="00067315">
        <w:rPr>
          <w:rFonts w:ascii="Arial" w:eastAsia="Times New Roman" w:hAnsi="Arial" w:cs="Arial"/>
          <w:color w:val="000000" w:themeColor="text1"/>
        </w:rPr>
        <w:t xml:space="preserve">z formularzem cenowym stanowiącym załącznik </w:t>
      </w:r>
      <w:r>
        <w:rPr>
          <w:rFonts w:ascii="Arial" w:eastAsia="Times New Roman" w:hAnsi="Arial" w:cs="Arial"/>
          <w:color w:val="000000" w:themeColor="text1"/>
        </w:rPr>
        <w:t xml:space="preserve">nr 2 </w:t>
      </w:r>
      <w:r w:rsidRPr="00067315">
        <w:rPr>
          <w:rFonts w:ascii="Arial" w:eastAsia="Times New Roman" w:hAnsi="Arial" w:cs="Arial"/>
          <w:color w:val="000000" w:themeColor="text1"/>
        </w:rPr>
        <w:t xml:space="preserve">do niniejszego ogłoszenia. </w:t>
      </w:r>
    </w:p>
    <w:p w:rsidR="003B571A" w:rsidRPr="00EA7456" w:rsidRDefault="003B571A" w:rsidP="003B571A">
      <w:pPr>
        <w:spacing w:before="100" w:beforeAutospacing="1" w:after="0" w:line="240" w:lineRule="auto"/>
        <w:rPr>
          <w:rFonts w:ascii="Arial" w:eastAsia="Times New Roman" w:hAnsi="Arial" w:cs="Arial"/>
          <w:color w:val="000000" w:themeColor="text1"/>
        </w:rPr>
      </w:pPr>
      <w:r w:rsidRPr="00EA7456">
        <w:rPr>
          <w:rFonts w:ascii="Arial" w:eastAsia="Times New Roman" w:hAnsi="Arial" w:cs="Arial"/>
          <w:color w:val="000000" w:themeColor="text1"/>
        </w:rPr>
        <w:t xml:space="preserve">Zamawiający wybierze ofertę o </w:t>
      </w:r>
      <w:r>
        <w:rPr>
          <w:rFonts w:ascii="Arial" w:eastAsia="Times New Roman" w:hAnsi="Arial" w:cs="Arial"/>
          <w:color w:val="000000" w:themeColor="text1"/>
        </w:rPr>
        <w:t>najniższej cenie. Jeśli dwie lub więcej ofert będzie miało taką samą cenę, Zamawiający wezwie Wykonawców do złożenia ofert dodatkowych, których cena nie może być wyższa, pod rygorem odrzucenia, od ceny oferty pierwotnej.</w:t>
      </w:r>
      <w:r>
        <w:rPr>
          <w:rFonts w:ascii="Arial" w:eastAsia="Times New Roman" w:hAnsi="Arial" w:cs="Arial"/>
          <w:color w:val="000000" w:themeColor="text1"/>
        </w:rPr>
        <w:br/>
      </w:r>
      <w:r>
        <w:rPr>
          <w:rFonts w:ascii="Arial" w:eastAsia="Times New Roman" w:hAnsi="Arial" w:cs="Arial"/>
          <w:color w:val="000000" w:themeColor="text1"/>
        </w:rPr>
        <w:br/>
      </w:r>
    </w:p>
    <w:p w:rsidR="003B571A" w:rsidRPr="00C038D5" w:rsidRDefault="003B571A" w:rsidP="003B571A">
      <w:pPr>
        <w:numPr>
          <w:ilvl w:val="0"/>
          <w:numId w:val="7"/>
        </w:numPr>
        <w:spacing w:before="100" w:beforeAutospacing="1" w:after="0" w:line="240" w:lineRule="auto"/>
        <w:rPr>
          <w:rFonts w:ascii="Times New Roman" w:eastAsia="Times New Roman" w:hAnsi="Times New Roman" w:cs="Times New Roman"/>
          <w:color w:val="000000" w:themeColor="text1"/>
          <w:sz w:val="24"/>
          <w:szCs w:val="24"/>
        </w:rPr>
      </w:pPr>
      <w:r w:rsidRPr="00C038D5">
        <w:rPr>
          <w:rFonts w:ascii="Arial" w:eastAsia="Times New Roman" w:hAnsi="Arial" w:cs="Arial"/>
          <w:b/>
          <w:bCs/>
          <w:color w:val="000000" w:themeColor="text1"/>
        </w:rPr>
        <w:t>Miejsce i termin składania ofert:</w:t>
      </w: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r w:rsidRPr="00067315">
        <w:rPr>
          <w:rFonts w:ascii="Arial" w:eastAsia="Times New Roman" w:hAnsi="Arial" w:cs="Arial"/>
          <w:color w:val="000000" w:themeColor="text1"/>
        </w:rPr>
        <w:t xml:space="preserve">Oferty, w zamkniętych, opisanych „dostawa </w:t>
      </w:r>
      <w:proofErr w:type="spellStart"/>
      <w:r w:rsidRPr="00067315">
        <w:rPr>
          <w:rFonts w:ascii="Arial" w:eastAsia="Times New Roman" w:hAnsi="Arial" w:cs="Arial"/>
          <w:color w:val="000000" w:themeColor="text1"/>
        </w:rPr>
        <w:t>pieluchomajtek</w:t>
      </w:r>
      <w:proofErr w:type="spellEnd"/>
      <w:r w:rsidRPr="00067315">
        <w:rPr>
          <w:rFonts w:ascii="Arial" w:eastAsia="Times New Roman" w:hAnsi="Arial" w:cs="Arial"/>
          <w:color w:val="000000" w:themeColor="text1"/>
        </w:rPr>
        <w:t>” i opieczętowanych kopertach, należy składać do dnia:</w:t>
      </w:r>
      <w:r w:rsidR="001E007F">
        <w:rPr>
          <w:rFonts w:ascii="Arial" w:eastAsia="Times New Roman" w:hAnsi="Arial" w:cs="Arial"/>
          <w:b/>
          <w:bCs/>
          <w:color w:val="FF0000"/>
        </w:rPr>
        <w:t xml:space="preserve"> </w:t>
      </w:r>
      <w:r w:rsidR="0003554E">
        <w:rPr>
          <w:rFonts w:ascii="Arial" w:eastAsia="Times New Roman" w:hAnsi="Arial" w:cs="Arial"/>
          <w:b/>
          <w:bCs/>
          <w:color w:val="FF0000"/>
        </w:rPr>
        <w:t>05.01</w:t>
      </w:r>
      <w:r w:rsidR="001E007F">
        <w:rPr>
          <w:rFonts w:ascii="Arial" w:eastAsia="Times New Roman" w:hAnsi="Arial" w:cs="Arial"/>
          <w:b/>
          <w:bCs/>
          <w:color w:val="FF0000"/>
        </w:rPr>
        <w:t>.2022r.</w:t>
      </w:r>
      <w:r>
        <w:rPr>
          <w:rFonts w:ascii="Arial" w:eastAsia="Times New Roman" w:hAnsi="Arial" w:cs="Arial"/>
          <w:color w:val="000000" w:themeColor="text1"/>
        </w:rPr>
        <w:t xml:space="preserve"> do godz. 11.</w:t>
      </w:r>
      <w:r w:rsidRPr="00067315">
        <w:rPr>
          <w:rFonts w:ascii="Arial" w:eastAsia="Times New Roman" w:hAnsi="Arial" w:cs="Arial"/>
          <w:color w:val="000000" w:themeColor="text1"/>
        </w:rPr>
        <w:t>00, w siedzibie zamawiającego:</w:t>
      </w:r>
    </w:p>
    <w:p w:rsidR="003B571A" w:rsidRDefault="003B571A" w:rsidP="003B571A">
      <w:pPr>
        <w:spacing w:before="100" w:beforeAutospacing="1" w:after="0" w:line="240" w:lineRule="auto"/>
        <w:rPr>
          <w:rFonts w:ascii="Arial" w:eastAsia="Times New Roman" w:hAnsi="Arial" w:cs="Arial"/>
          <w:color w:val="000000" w:themeColor="text1"/>
        </w:rPr>
      </w:pPr>
      <w:r w:rsidRPr="00067315">
        <w:rPr>
          <w:rFonts w:ascii="Arial" w:eastAsia="Times New Roman" w:hAnsi="Arial" w:cs="Arial"/>
          <w:color w:val="000000" w:themeColor="text1"/>
        </w:rPr>
        <w:lastRenderedPageBreak/>
        <w:t>Powiat Piaseczyński - Dom Pomocy Społecznej</w:t>
      </w:r>
      <w:r>
        <w:rPr>
          <w:rFonts w:ascii="Arial" w:eastAsia="Times New Roman" w:hAnsi="Arial" w:cs="Arial"/>
          <w:color w:val="000000" w:themeColor="text1"/>
        </w:rPr>
        <w:br/>
      </w:r>
      <w:r w:rsidRPr="00067315">
        <w:rPr>
          <w:rFonts w:ascii="Arial" w:eastAsia="Times New Roman" w:hAnsi="Arial" w:cs="Arial"/>
          <w:color w:val="000000" w:themeColor="text1"/>
        </w:rPr>
        <w:t>05-510 Konstancin-Jeziorna, ul. Potulickich 1</w:t>
      </w:r>
      <w:r>
        <w:rPr>
          <w:rFonts w:ascii="Arial" w:eastAsia="Times New Roman" w:hAnsi="Arial" w:cs="Arial"/>
          <w:color w:val="000000" w:themeColor="text1"/>
        </w:rPr>
        <w:br/>
        <w:t>Portiernia (wejście od ul. Rycerskiej)</w:t>
      </w:r>
    </w:p>
    <w:p w:rsidR="003B571A" w:rsidRDefault="003B571A" w:rsidP="003B571A">
      <w:pPr>
        <w:spacing w:before="100" w:beforeAutospacing="1" w:after="0" w:line="240" w:lineRule="auto"/>
        <w:rPr>
          <w:rFonts w:ascii="Arial" w:eastAsia="Times New Roman" w:hAnsi="Arial" w:cs="Arial"/>
          <w:color w:val="000000" w:themeColor="text1"/>
        </w:rPr>
      </w:pPr>
      <w:r>
        <w:rPr>
          <w:rFonts w:ascii="Arial" w:eastAsia="Times New Roman" w:hAnsi="Arial" w:cs="Arial"/>
          <w:color w:val="000000" w:themeColor="text1"/>
        </w:rPr>
        <w:t xml:space="preserve">Oferty można przesłać również na adres mailowy Zamawiającego: </w:t>
      </w:r>
      <w:hyperlink r:id="rId5" w:history="1">
        <w:r w:rsidRPr="00E25E92">
          <w:rPr>
            <w:rStyle w:val="Hipercze"/>
            <w:rFonts w:ascii="Arial" w:eastAsia="Times New Roman" w:hAnsi="Arial" w:cs="Arial"/>
          </w:rPr>
          <w:t>dps@ceti.pl</w:t>
        </w:r>
      </w:hyperlink>
      <w:r>
        <w:rPr>
          <w:rFonts w:ascii="Arial" w:eastAsia="Times New Roman" w:hAnsi="Arial" w:cs="Arial"/>
          <w:color w:val="000000" w:themeColor="text1"/>
        </w:rPr>
        <w:t xml:space="preserve"> w formie </w:t>
      </w:r>
      <w:proofErr w:type="spellStart"/>
      <w:r>
        <w:rPr>
          <w:rFonts w:ascii="Arial" w:eastAsia="Times New Roman" w:hAnsi="Arial" w:cs="Arial"/>
          <w:color w:val="000000" w:themeColor="text1"/>
        </w:rPr>
        <w:t>skanu</w:t>
      </w:r>
      <w:proofErr w:type="spellEnd"/>
      <w:r>
        <w:rPr>
          <w:rFonts w:ascii="Arial" w:eastAsia="Times New Roman" w:hAnsi="Arial" w:cs="Arial"/>
          <w:color w:val="000000" w:themeColor="text1"/>
        </w:rPr>
        <w:t xml:space="preserve"> lub podpisane podpisem elektronicznym, w ww. terminie.</w:t>
      </w:r>
    </w:p>
    <w:p w:rsidR="003B571A" w:rsidRPr="00304954" w:rsidRDefault="003B571A" w:rsidP="003B571A">
      <w:pPr>
        <w:pStyle w:val="Akapitzlist"/>
        <w:numPr>
          <w:ilvl w:val="0"/>
          <w:numId w:val="7"/>
        </w:numPr>
        <w:spacing w:before="100" w:beforeAutospacing="1" w:after="0" w:line="240" w:lineRule="auto"/>
        <w:rPr>
          <w:rFonts w:ascii="Arial" w:eastAsia="Times New Roman" w:hAnsi="Arial" w:cs="Arial"/>
          <w:color w:val="000000" w:themeColor="text1"/>
          <w:lang w:eastAsia="pl-PL"/>
        </w:rPr>
      </w:pPr>
      <w:r>
        <w:rPr>
          <w:rFonts w:ascii="Arial" w:eastAsia="Times New Roman" w:hAnsi="Arial" w:cs="Arial"/>
          <w:b/>
          <w:bCs/>
          <w:color w:val="000000" w:themeColor="text1"/>
          <w:lang w:eastAsia="pl-PL"/>
        </w:rPr>
        <w:t>Inne w</w:t>
      </w:r>
      <w:r w:rsidRPr="00304954">
        <w:rPr>
          <w:rFonts w:ascii="Arial" w:eastAsia="Times New Roman" w:hAnsi="Arial" w:cs="Arial"/>
          <w:b/>
          <w:bCs/>
          <w:color w:val="000000" w:themeColor="text1"/>
          <w:lang w:eastAsia="pl-PL"/>
        </w:rPr>
        <w:t>ymagania Zamawiającego:</w:t>
      </w:r>
      <w:r w:rsidR="00D0133F">
        <w:rPr>
          <w:rFonts w:ascii="Arial" w:eastAsia="Times New Roman" w:hAnsi="Arial" w:cs="Arial"/>
          <w:b/>
          <w:bCs/>
          <w:color w:val="000000" w:themeColor="text1"/>
          <w:lang w:eastAsia="pl-PL"/>
        </w:rPr>
        <w:t xml:space="preserve">  </w:t>
      </w:r>
      <w:r w:rsidRPr="00304954">
        <w:rPr>
          <w:rFonts w:ascii="Arial" w:eastAsia="Times New Roman" w:hAnsi="Arial" w:cs="Arial"/>
          <w:color w:val="000000" w:themeColor="text1"/>
          <w:lang w:eastAsia="pl-PL"/>
        </w:rPr>
        <w:t xml:space="preserve">Zamawiający na każdym etapie postępowania </w:t>
      </w:r>
      <w:r>
        <w:rPr>
          <w:rFonts w:ascii="Arial" w:eastAsia="Times New Roman" w:hAnsi="Arial" w:cs="Arial"/>
          <w:color w:val="000000" w:themeColor="text1"/>
          <w:lang w:eastAsia="pl-PL"/>
        </w:rPr>
        <w:br/>
      </w:r>
      <w:r w:rsidRPr="00304954">
        <w:rPr>
          <w:rFonts w:ascii="Arial" w:eastAsia="Times New Roman" w:hAnsi="Arial" w:cs="Arial"/>
          <w:color w:val="000000" w:themeColor="text1"/>
          <w:lang w:eastAsia="pl-PL"/>
        </w:rPr>
        <w:t>po otwarciu ofert ma prawo żądać od Wykonawców:</w:t>
      </w:r>
      <w:r w:rsidRPr="00304954">
        <w:rPr>
          <w:rFonts w:ascii="Arial" w:eastAsia="Times New Roman" w:hAnsi="Arial" w:cs="Arial"/>
          <w:color w:val="000000" w:themeColor="text1"/>
          <w:lang w:eastAsia="pl-PL"/>
        </w:rPr>
        <w:br/>
        <w:t>- dokumentów</w:t>
      </w:r>
      <w:r>
        <w:rPr>
          <w:rFonts w:ascii="Arial" w:eastAsia="Times New Roman" w:hAnsi="Arial" w:cs="Arial"/>
          <w:color w:val="000000" w:themeColor="text1"/>
          <w:lang w:eastAsia="pl-PL"/>
        </w:rPr>
        <w:t xml:space="preserve"> przedmiotowych (np. katalogi, opisy, ulotki, karty techniczne)</w:t>
      </w:r>
      <w:r>
        <w:rPr>
          <w:rFonts w:ascii="Arial" w:eastAsia="Times New Roman" w:hAnsi="Arial" w:cs="Arial"/>
          <w:color w:val="000000" w:themeColor="text1"/>
          <w:lang w:eastAsia="pl-PL"/>
        </w:rPr>
        <w:br/>
      </w:r>
      <w:r w:rsidRPr="00304954">
        <w:rPr>
          <w:rFonts w:ascii="Arial" w:eastAsia="Times New Roman" w:hAnsi="Arial" w:cs="Arial"/>
          <w:color w:val="000000" w:themeColor="text1"/>
          <w:lang w:eastAsia="pl-PL"/>
        </w:rPr>
        <w:t xml:space="preserve">na potwierdzenie spełniania przez przedmiot zamówienia opisanych w Cz. I </w:t>
      </w:r>
      <w:proofErr w:type="spellStart"/>
      <w:r w:rsidRPr="00304954">
        <w:rPr>
          <w:rFonts w:ascii="Arial" w:eastAsia="Times New Roman" w:hAnsi="Arial" w:cs="Arial"/>
          <w:color w:val="000000" w:themeColor="text1"/>
          <w:lang w:eastAsia="pl-PL"/>
        </w:rPr>
        <w:t>i</w:t>
      </w:r>
      <w:proofErr w:type="spellEnd"/>
      <w:r w:rsidRPr="00304954">
        <w:rPr>
          <w:rFonts w:ascii="Arial" w:eastAsia="Times New Roman" w:hAnsi="Arial" w:cs="Arial"/>
          <w:color w:val="000000" w:themeColor="text1"/>
          <w:lang w:eastAsia="pl-PL"/>
        </w:rPr>
        <w:t xml:space="preserve"> III </w:t>
      </w:r>
      <w:r>
        <w:rPr>
          <w:rFonts w:ascii="Arial" w:eastAsia="Times New Roman" w:hAnsi="Arial" w:cs="Arial"/>
          <w:color w:val="000000" w:themeColor="text1"/>
          <w:lang w:eastAsia="pl-PL"/>
        </w:rPr>
        <w:br/>
      </w:r>
      <w:r w:rsidRPr="00304954">
        <w:rPr>
          <w:rFonts w:ascii="Arial" w:eastAsia="Times New Roman" w:hAnsi="Arial" w:cs="Arial"/>
          <w:color w:val="000000" w:themeColor="text1"/>
          <w:lang w:eastAsia="pl-PL"/>
        </w:rPr>
        <w:t>wymagań jakościowych,</w:t>
      </w:r>
      <w:r>
        <w:rPr>
          <w:rFonts w:ascii="Arial" w:eastAsia="Times New Roman" w:hAnsi="Arial" w:cs="Arial"/>
          <w:color w:val="000000" w:themeColor="text1"/>
          <w:lang w:eastAsia="pl-PL"/>
        </w:rPr>
        <w:br/>
        <w:t xml:space="preserve">- próbek oferowanych produktów, po 3 szt. każdej pozycji, w celu oceny zgodności </w:t>
      </w:r>
      <w:r>
        <w:rPr>
          <w:rFonts w:ascii="Arial" w:eastAsia="Times New Roman" w:hAnsi="Arial" w:cs="Arial"/>
          <w:color w:val="000000" w:themeColor="text1"/>
          <w:lang w:eastAsia="pl-PL"/>
        </w:rPr>
        <w:br/>
        <w:t xml:space="preserve">  z wymogami i w celach archiwalnych,</w:t>
      </w:r>
    </w:p>
    <w:p w:rsidR="003B571A" w:rsidRPr="00067315" w:rsidRDefault="003B571A" w:rsidP="003B571A">
      <w:pPr>
        <w:pStyle w:val="Akapitzlist"/>
        <w:spacing w:before="100" w:beforeAutospacing="1" w:after="0" w:line="240" w:lineRule="auto"/>
        <w:rPr>
          <w:rFonts w:ascii="Times New Roman" w:eastAsia="Times New Roman" w:hAnsi="Times New Roman" w:cs="Times New Roman"/>
          <w:color w:val="000000" w:themeColor="text1"/>
          <w:sz w:val="24"/>
          <w:szCs w:val="24"/>
          <w:lang w:eastAsia="pl-PL"/>
        </w:rPr>
      </w:pPr>
      <w:r>
        <w:rPr>
          <w:rFonts w:ascii="Arial" w:eastAsia="Times New Roman" w:hAnsi="Arial" w:cs="Arial"/>
          <w:color w:val="000000" w:themeColor="text1"/>
          <w:lang w:eastAsia="pl-PL"/>
        </w:rPr>
        <w:t xml:space="preserve">- oświadczenia o posiadaniu uprawnień do realizacji zleceń refundowanych przez </w:t>
      </w:r>
      <w:r>
        <w:rPr>
          <w:rFonts w:ascii="Arial" w:eastAsia="Times New Roman" w:hAnsi="Arial" w:cs="Arial"/>
          <w:color w:val="000000" w:themeColor="text1"/>
          <w:lang w:eastAsia="pl-PL"/>
        </w:rPr>
        <w:br/>
        <w:t>NFZ.</w:t>
      </w: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r w:rsidRPr="00067315">
        <w:rPr>
          <w:rFonts w:ascii="Arial" w:eastAsia="Times New Roman" w:hAnsi="Arial" w:cs="Arial"/>
          <w:color w:val="000000" w:themeColor="text1"/>
        </w:rPr>
        <w:t>Oferta Wykonawcy, któr</w:t>
      </w:r>
      <w:r>
        <w:rPr>
          <w:rFonts w:ascii="Arial" w:eastAsia="Times New Roman" w:hAnsi="Arial" w:cs="Arial"/>
          <w:color w:val="000000" w:themeColor="text1"/>
        </w:rPr>
        <w:t>y</w:t>
      </w:r>
      <w:r w:rsidRPr="00067315">
        <w:rPr>
          <w:rFonts w:ascii="Arial" w:eastAsia="Times New Roman" w:hAnsi="Arial" w:cs="Arial"/>
          <w:color w:val="000000" w:themeColor="text1"/>
        </w:rPr>
        <w:t xml:space="preserve"> nie </w:t>
      </w:r>
      <w:r>
        <w:rPr>
          <w:rFonts w:ascii="Arial" w:eastAsia="Times New Roman" w:hAnsi="Arial" w:cs="Arial"/>
          <w:color w:val="000000" w:themeColor="text1"/>
        </w:rPr>
        <w:t xml:space="preserve">dostarczy na wezwanie Zamawiającego ww. dokumentów i próbek </w:t>
      </w:r>
      <w:r w:rsidRPr="00067315">
        <w:rPr>
          <w:rFonts w:ascii="Arial" w:eastAsia="Times New Roman" w:hAnsi="Arial" w:cs="Arial"/>
          <w:color w:val="000000" w:themeColor="text1"/>
        </w:rPr>
        <w:t>zostanie odrzucona.</w:t>
      </w: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r w:rsidRPr="00067315">
        <w:rPr>
          <w:rFonts w:ascii="Arial" w:eastAsia="Times New Roman" w:hAnsi="Arial" w:cs="Arial"/>
          <w:b/>
          <w:bCs/>
          <w:color w:val="000000" w:themeColor="text1"/>
        </w:rPr>
        <w:t xml:space="preserve">VII. Zamawiający zastrzega sobie możliwość unieważnienia postępowania na każdym jego etapie bez podania przyczyny. </w:t>
      </w: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r w:rsidRPr="00067315">
        <w:rPr>
          <w:rFonts w:ascii="Arial" w:eastAsia="Times New Roman" w:hAnsi="Arial" w:cs="Arial"/>
          <w:b/>
          <w:bCs/>
          <w:color w:val="000000" w:themeColor="text1"/>
        </w:rPr>
        <w:t>VIII. Osobami do kontaktów w sprawie niniejszego zamówienia są:</w:t>
      </w: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r w:rsidRPr="00067315">
        <w:rPr>
          <w:rFonts w:ascii="Arial" w:eastAsia="Times New Roman" w:hAnsi="Arial" w:cs="Arial"/>
          <w:color w:val="000000" w:themeColor="text1"/>
        </w:rPr>
        <w:t xml:space="preserve">imię i nazwisko </w:t>
      </w:r>
      <w:r w:rsidR="001E007F">
        <w:rPr>
          <w:rFonts w:ascii="Arial" w:eastAsia="Times New Roman" w:hAnsi="Arial" w:cs="Arial"/>
          <w:color w:val="000000" w:themeColor="text1"/>
        </w:rPr>
        <w:t xml:space="preserve">Justyna </w:t>
      </w:r>
      <w:proofErr w:type="spellStart"/>
      <w:r w:rsidR="001E007F">
        <w:rPr>
          <w:rFonts w:ascii="Arial" w:eastAsia="Times New Roman" w:hAnsi="Arial" w:cs="Arial"/>
          <w:color w:val="000000" w:themeColor="text1"/>
        </w:rPr>
        <w:t>Miądowicz</w:t>
      </w:r>
      <w:proofErr w:type="spellEnd"/>
      <w:r w:rsidRPr="00067315">
        <w:rPr>
          <w:rFonts w:ascii="Arial" w:eastAsia="Times New Roman" w:hAnsi="Arial" w:cs="Arial"/>
          <w:color w:val="000000" w:themeColor="text1"/>
        </w:rPr>
        <w:t xml:space="preserve">, Bożena Rzeczkowska </w:t>
      </w: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r w:rsidRPr="00067315">
        <w:rPr>
          <w:rFonts w:ascii="Arial" w:eastAsia="Times New Roman" w:hAnsi="Arial" w:cs="Arial"/>
          <w:color w:val="000000" w:themeColor="text1"/>
        </w:rPr>
        <w:t xml:space="preserve">tel. 0 (22) 756 41 36 </w:t>
      </w: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r w:rsidRPr="00067315">
        <w:rPr>
          <w:rFonts w:ascii="Arial" w:eastAsia="Times New Roman" w:hAnsi="Arial" w:cs="Arial"/>
          <w:color w:val="000000" w:themeColor="text1"/>
        </w:rPr>
        <w:t xml:space="preserve">fax. 0 (22) 756 41 36 </w:t>
      </w: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r w:rsidRPr="00067315">
        <w:rPr>
          <w:rFonts w:ascii="Arial" w:eastAsia="Times New Roman" w:hAnsi="Arial" w:cs="Arial"/>
          <w:color w:val="000000" w:themeColor="text1"/>
        </w:rPr>
        <w:t xml:space="preserve">w terminach godz. pomiędzy 9.00 a 14.00 </w:t>
      </w: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r>
        <w:rPr>
          <w:rFonts w:ascii="Arial" w:eastAsia="Times New Roman" w:hAnsi="Arial" w:cs="Arial"/>
          <w:color w:val="000000" w:themeColor="text1"/>
        </w:rPr>
        <w:br/>
      </w:r>
      <w:r w:rsidRPr="00067315">
        <w:rPr>
          <w:rFonts w:ascii="Arial" w:eastAsia="Times New Roman" w:hAnsi="Arial" w:cs="Arial"/>
          <w:color w:val="000000" w:themeColor="text1"/>
        </w:rPr>
        <w:t>Załączniki:</w:t>
      </w: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r w:rsidRPr="00067315">
        <w:rPr>
          <w:rFonts w:ascii="Arial" w:eastAsia="Times New Roman" w:hAnsi="Arial" w:cs="Arial"/>
          <w:color w:val="000000" w:themeColor="text1"/>
        </w:rPr>
        <w:t>[x] formularz ofertowy - załącznik nr 1</w:t>
      </w: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r w:rsidRPr="00067315">
        <w:rPr>
          <w:rFonts w:ascii="Arial" w:eastAsia="Times New Roman" w:hAnsi="Arial" w:cs="Arial"/>
          <w:color w:val="000000" w:themeColor="text1"/>
        </w:rPr>
        <w:t>[x] Formularz cenowy - załącznik nr 2</w:t>
      </w: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r w:rsidRPr="00067315">
        <w:rPr>
          <w:rFonts w:ascii="Arial" w:eastAsia="Times New Roman" w:hAnsi="Arial" w:cs="Arial"/>
          <w:color w:val="000000" w:themeColor="text1"/>
        </w:rPr>
        <w:t>____________________________________</w:t>
      </w: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r w:rsidRPr="00067315">
        <w:rPr>
          <w:rFonts w:ascii="Arial" w:eastAsia="Times New Roman" w:hAnsi="Arial" w:cs="Arial"/>
          <w:color w:val="000000" w:themeColor="text1"/>
        </w:rPr>
        <w:t>Kierownik Zamawiającego</w:t>
      </w:r>
    </w:p>
    <w:p w:rsidR="003B571A" w:rsidRDefault="003B571A" w:rsidP="003B571A">
      <w:pPr>
        <w:spacing w:before="100" w:beforeAutospacing="1" w:after="0" w:line="240" w:lineRule="auto"/>
        <w:ind w:left="3540" w:firstLine="708"/>
        <w:rPr>
          <w:rFonts w:ascii="Times New Roman" w:eastAsia="Times New Roman" w:hAnsi="Times New Roman" w:cs="Times New Roman"/>
          <w:color w:val="000000" w:themeColor="text1"/>
          <w:sz w:val="24"/>
          <w:szCs w:val="24"/>
        </w:rPr>
      </w:pPr>
    </w:p>
    <w:p w:rsidR="003B571A" w:rsidRDefault="003B571A" w:rsidP="003B571A">
      <w:pPr>
        <w:spacing w:before="100" w:beforeAutospacing="1" w:after="0" w:line="240" w:lineRule="auto"/>
        <w:ind w:left="3540" w:firstLine="708"/>
        <w:rPr>
          <w:rFonts w:ascii="Times New Roman" w:eastAsia="Times New Roman" w:hAnsi="Times New Roman" w:cs="Times New Roman"/>
          <w:color w:val="000000" w:themeColor="text1"/>
          <w:sz w:val="24"/>
          <w:szCs w:val="24"/>
        </w:rPr>
      </w:pPr>
    </w:p>
    <w:p w:rsidR="003B571A" w:rsidRPr="00067315" w:rsidRDefault="003B571A" w:rsidP="003B571A">
      <w:pPr>
        <w:spacing w:before="100" w:beforeAutospacing="1" w:after="0" w:line="240" w:lineRule="auto"/>
        <w:ind w:left="3540" w:firstLine="708"/>
        <w:rPr>
          <w:rFonts w:ascii="Times New Roman" w:eastAsia="Times New Roman" w:hAnsi="Times New Roman" w:cs="Times New Roman"/>
          <w:color w:val="000000" w:themeColor="text1"/>
          <w:sz w:val="24"/>
          <w:szCs w:val="24"/>
        </w:rPr>
      </w:pPr>
      <w:r w:rsidRPr="00067315">
        <w:rPr>
          <w:rFonts w:ascii="Times New Roman" w:eastAsia="Times New Roman" w:hAnsi="Times New Roman" w:cs="Times New Roman"/>
          <w:color w:val="000000" w:themeColor="text1"/>
          <w:sz w:val="24"/>
          <w:szCs w:val="24"/>
        </w:rPr>
        <w:lastRenderedPageBreak/>
        <w:t xml:space="preserve">Załącznik Nr 1 do sprawy </w:t>
      </w:r>
      <w:r w:rsidR="001E007F">
        <w:rPr>
          <w:rFonts w:ascii="Times New Roman" w:eastAsia="Times New Roman" w:hAnsi="Times New Roman" w:cs="Times New Roman"/>
          <w:b/>
          <w:bCs/>
          <w:color w:val="FF0000"/>
          <w:sz w:val="24"/>
          <w:szCs w:val="24"/>
        </w:rPr>
        <w:t>AG.3400.02.22</w:t>
      </w: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r w:rsidRPr="00067315">
        <w:rPr>
          <w:rFonts w:ascii="Times New Roman" w:eastAsia="Times New Roman" w:hAnsi="Times New Roman" w:cs="Times New Roman"/>
          <w:color w:val="000000" w:themeColor="text1"/>
          <w:sz w:val="24"/>
          <w:szCs w:val="24"/>
        </w:rPr>
        <w:t xml:space="preserve">FORMULARZ OFERTOWY WYKONAWCY </w:t>
      </w: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r w:rsidRPr="00067315">
        <w:rPr>
          <w:rFonts w:ascii="Times New Roman" w:eastAsia="Times New Roman" w:hAnsi="Times New Roman" w:cs="Times New Roman"/>
          <w:color w:val="000000" w:themeColor="text1"/>
          <w:sz w:val="24"/>
          <w:szCs w:val="24"/>
        </w:rPr>
        <w:t>Dane dotyczące wykonawcy</w:t>
      </w: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r w:rsidRPr="00067315">
        <w:rPr>
          <w:rFonts w:ascii="Times New Roman" w:eastAsia="Times New Roman" w:hAnsi="Times New Roman" w:cs="Times New Roman"/>
          <w:color w:val="000000" w:themeColor="text1"/>
          <w:sz w:val="24"/>
          <w:szCs w:val="24"/>
        </w:rPr>
        <w:t>Nazwa: ................................................</w:t>
      </w: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r w:rsidRPr="00067315">
        <w:rPr>
          <w:rFonts w:ascii="Times New Roman" w:eastAsia="Times New Roman" w:hAnsi="Times New Roman" w:cs="Times New Roman"/>
          <w:color w:val="000000" w:themeColor="text1"/>
          <w:sz w:val="24"/>
          <w:szCs w:val="24"/>
        </w:rPr>
        <w:t xml:space="preserve">Siedziba: ................................................ </w:t>
      </w: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r w:rsidRPr="00067315">
        <w:rPr>
          <w:rFonts w:ascii="Times New Roman" w:eastAsia="Times New Roman" w:hAnsi="Times New Roman" w:cs="Times New Roman"/>
          <w:color w:val="000000" w:themeColor="text1"/>
          <w:sz w:val="24"/>
          <w:szCs w:val="24"/>
        </w:rPr>
        <w:t xml:space="preserve">Adres poczty elektronicznej: ................................................ </w:t>
      </w: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r w:rsidRPr="00067315">
        <w:rPr>
          <w:rFonts w:ascii="Times New Roman" w:eastAsia="Times New Roman" w:hAnsi="Times New Roman" w:cs="Times New Roman"/>
          <w:color w:val="000000" w:themeColor="text1"/>
          <w:sz w:val="24"/>
          <w:szCs w:val="24"/>
        </w:rPr>
        <w:t xml:space="preserve">Strona internetowa: ................................................ </w:t>
      </w: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r w:rsidRPr="00067315">
        <w:rPr>
          <w:rFonts w:ascii="Times New Roman" w:eastAsia="Times New Roman" w:hAnsi="Times New Roman" w:cs="Times New Roman"/>
          <w:color w:val="000000" w:themeColor="text1"/>
          <w:sz w:val="24"/>
          <w:szCs w:val="24"/>
        </w:rPr>
        <w:t xml:space="preserve">Numer telefonu: (**) ...................................... </w:t>
      </w: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r w:rsidRPr="00067315">
        <w:rPr>
          <w:rFonts w:ascii="Times New Roman" w:eastAsia="Times New Roman" w:hAnsi="Times New Roman" w:cs="Times New Roman"/>
          <w:color w:val="000000" w:themeColor="text1"/>
          <w:sz w:val="24"/>
          <w:szCs w:val="24"/>
        </w:rPr>
        <w:t xml:space="preserve">Numer faksu: (**) ...................................... </w:t>
      </w: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r w:rsidRPr="00067315">
        <w:rPr>
          <w:rFonts w:ascii="Times New Roman" w:eastAsia="Times New Roman" w:hAnsi="Times New Roman" w:cs="Times New Roman"/>
          <w:color w:val="000000" w:themeColor="text1"/>
          <w:sz w:val="24"/>
          <w:szCs w:val="24"/>
        </w:rPr>
        <w:t>Numer REGON: ................................................</w:t>
      </w: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r w:rsidRPr="00067315">
        <w:rPr>
          <w:rFonts w:ascii="Times New Roman" w:eastAsia="Times New Roman" w:hAnsi="Times New Roman" w:cs="Times New Roman"/>
          <w:color w:val="000000" w:themeColor="text1"/>
          <w:sz w:val="24"/>
          <w:szCs w:val="24"/>
        </w:rPr>
        <w:t xml:space="preserve">Numer NIP: ................................................ </w:t>
      </w: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r w:rsidRPr="00067315">
        <w:rPr>
          <w:rFonts w:ascii="Times New Roman" w:eastAsia="Times New Roman" w:hAnsi="Times New Roman" w:cs="Times New Roman"/>
          <w:color w:val="000000" w:themeColor="text1"/>
          <w:sz w:val="24"/>
          <w:szCs w:val="24"/>
        </w:rPr>
        <w:t>Dane dotyczące zamawiającego</w:t>
      </w: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r w:rsidRPr="00067315">
        <w:rPr>
          <w:rFonts w:ascii="Times New Roman" w:eastAsia="Times New Roman" w:hAnsi="Times New Roman" w:cs="Times New Roman"/>
          <w:color w:val="000000" w:themeColor="text1"/>
          <w:sz w:val="24"/>
          <w:szCs w:val="24"/>
        </w:rPr>
        <w:t>Dom Pomocy Społecznej</w:t>
      </w: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r w:rsidRPr="00067315">
        <w:rPr>
          <w:rFonts w:ascii="Times New Roman" w:eastAsia="Times New Roman" w:hAnsi="Times New Roman" w:cs="Times New Roman"/>
          <w:color w:val="000000" w:themeColor="text1"/>
          <w:sz w:val="24"/>
          <w:szCs w:val="24"/>
        </w:rPr>
        <w:t>Ulica Potulickich 1</w:t>
      </w: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r w:rsidRPr="00067315">
        <w:rPr>
          <w:rFonts w:ascii="Times New Roman" w:eastAsia="Times New Roman" w:hAnsi="Times New Roman" w:cs="Times New Roman"/>
          <w:color w:val="000000" w:themeColor="text1"/>
          <w:sz w:val="24"/>
          <w:szCs w:val="24"/>
        </w:rPr>
        <w:t>05-510 Konstancin-Jeziorna</w:t>
      </w: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r w:rsidRPr="00067315">
        <w:rPr>
          <w:rFonts w:ascii="Times New Roman" w:eastAsia="Times New Roman" w:hAnsi="Times New Roman" w:cs="Times New Roman"/>
          <w:color w:val="000000" w:themeColor="text1"/>
          <w:sz w:val="24"/>
          <w:szCs w:val="24"/>
        </w:rPr>
        <w:t>Zobowiązania wykonawcy</w:t>
      </w: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r w:rsidRPr="00067315">
        <w:rPr>
          <w:rFonts w:ascii="Times New Roman" w:eastAsia="Times New Roman" w:hAnsi="Times New Roman" w:cs="Times New Roman"/>
          <w:color w:val="000000" w:themeColor="text1"/>
          <w:sz w:val="24"/>
          <w:szCs w:val="24"/>
        </w:rPr>
        <w:t>Nawiązując do ogłoszenia o zamówieniu na dostawę refundowanych</w:t>
      </w:r>
      <w:r>
        <w:rPr>
          <w:rFonts w:ascii="Times New Roman" w:eastAsia="Times New Roman" w:hAnsi="Times New Roman" w:cs="Times New Roman"/>
          <w:color w:val="000000" w:themeColor="text1"/>
          <w:sz w:val="24"/>
          <w:szCs w:val="24"/>
        </w:rPr>
        <w:t xml:space="preserve"> </w:t>
      </w:r>
      <w:proofErr w:type="spellStart"/>
      <w:r w:rsidRPr="00067315">
        <w:rPr>
          <w:rFonts w:ascii="Times New Roman" w:eastAsia="Times New Roman" w:hAnsi="Times New Roman" w:cs="Times New Roman"/>
          <w:color w:val="000000" w:themeColor="text1"/>
          <w:sz w:val="24"/>
          <w:szCs w:val="24"/>
        </w:rPr>
        <w:t>pieluchomajtek</w:t>
      </w:r>
      <w:proofErr w:type="spellEnd"/>
      <w:r w:rsidRPr="00067315">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majtek chłonnych i podkładów, </w:t>
      </w:r>
      <w:r w:rsidRPr="00067315">
        <w:rPr>
          <w:rFonts w:ascii="Times New Roman" w:eastAsia="Times New Roman" w:hAnsi="Times New Roman" w:cs="Times New Roman"/>
          <w:color w:val="000000" w:themeColor="text1"/>
          <w:sz w:val="24"/>
          <w:szCs w:val="24"/>
        </w:rPr>
        <w:t>oferujemy wykonanie zamówienia, zgodnie z podanymi wymogami za cenę:</w:t>
      </w: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r w:rsidRPr="00067315">
        <w:rPr>
          <w:rFonts w:ascii="Times New Roman" w:eastAsia="Times New Roman" w:hAnsi="Times New Roman" w:cs="Times New Roman"/>
          <w:color w:val="000000" w:themeColor="text1"/>
          <w:sz w:val="24"/>
          <w:szCs w:val="24"/>
        </w:rPr>
        <w:t>Cena oferty</w:t>
      </w:r>
    </w:p>
    <w:p w:rsidR="003B571A" w:rsidRDefault="003B571A" w:rsidP="003B571A">
      <w:pPr>
        <w:spacing w:before="100" w:beforeAutospacing="1" w:after="0" w:line="240" w:lineRule="auto"/>
        <w:rPr>
          <w:rFonts w:ascii="Times New Roman" w:eastAsia="Times New Roman" w:hAnsi="Times New Roman" w:cs="Times New Roman"/>
          <w:b/>
          <w:bCs/>
          <w:color w:val="000000" w:themeColor="text1"/>
          <w:sz w:val="24"/>
          <w:szCs w:val="24"/>
        </w:rPr>
      </w:pPr>
      <w:r w:rsidRPr="00067315">
        <w:rPr>
          <w:rFonts w:ascii="Times New Roman" w:eastAsia="Times New Roman" w:hAnsi="Times New Roman" w:cs="Times New Roman"/>
          <w:b/>
          <w:bCs/>
          <w:color w:val="000000" w:themeColor="text1"/>
          <w:sz w:val="24"/>
          <w:szCs w:val="24"/>
        </w:rPr>
        <w:t>Cena netto ……………………………………………………………………..zł</w:t>
      </w:r>
    </w:p>
    <w:p w:rsidR="001E007F" w:rsidRPr="00067315" w:rsidRDefault="001E007F" w:rsidP="003B571A">
      <w:pPr>
        <w:spacing w:before="100" w:beforeAutospacing="1"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VAT w %...............................................................................</w:t>
      </w: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C</w:t>
      </w:r>
      <w:r w:rsidRPr="00067315">
        <w:rPr>
          <w:rFonts w:ascii="Times New Roman" w:eastAsia="Times New Roman" w:hAnsi="Times New Roman" w:cs="Times New Roman"/>
          <w:b/>
          <w:bCs/>
          <w:color w:val="000000" w:themeColor="text1"/>
          <w:sz w:val="24"/>
          <w:szCs w:val="24"/>
        </w:rPr>
        <w:t>ena brutto..........................................................................................................zł</w:t>
      </w:r>
    </w:p>
    <w:p w:rsidR="003B571A"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p>
    <w:p w:rsidR="003B571A"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r w:rsidRPr="00067315">
        <w:rPr>
          <w:rFonts w:ascii="Times New Roman" w:eastAsia="Times New Roman" w:hAnsi="Times New Roman" w:cs="Times New Roman"/>
          <w:color w:val="000000" w:themeColor="text1"/>
          <w:sz w:val="24"/>
          <w:szCs w:val="24"/>
        </w:rPr>
        <w:t>Oświadczam, że:</w:t>
      </w: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r w:rsidRPr="00067315">
        <w:rPr>
          <w:rFonts w:ascii="Times New Roman" w:eastAsia="Times New Roman" w:hAnsi="Times New Roman" w:cs="Times New Roman"/>
          <w:color w:val="000000" w:themeColor="text1"/>
          <w:sz w:val="24"/>
          <w:szCs w:val="24"/>
        </w:rPr>
        <w:t>[x] Wykonam zamówienie publiczne w terminie do dnia: 31.12.20</w:t>
      </w:r>
      <w:r>
        <w:rPr>
          <w:rFonts w:ascii="Times New Roman" w:eastAsia="Times New Roman" w:hAnsi="Times New Roman" w:cs="Times New Roman"/>
          <w:color w:val="000000" w:themeColor="text1"/>
          <w:sz w:val="24"/>
          <w:szCs w:val="24"/>
        </w:rPr>
        <w:t>22</w:t>
      </w:r>
      <w:r w:rsidRPr="00067315">
        <w:rPr>
          <w:rFonts w:ascii="Times New Roman" w:eastAsia="Times New Roman" w:hAnsi="Times New Roman" w:cs="Times New Roman"/>
          <w:color w:val="000000" w:themeColor="text1"/>
          <w:sz w:val="24"/>
          <w:szCs w:val="24"/>
        </w:rPr>
        <w:t xml:space="preserve"> r.</w:t>
      </w: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r w:rsidRPr="00067315">
        <w:rPr>
          <w:rFonts w:ascii="Times New Roman" w:eastAsia="Times New Roman" w:hAnsi="Times New Roman" w:cs="Times New Roman"/>
          <w:color w:val="000000" w:themeColor="text1"/>
          <w:sz w:val="24"/>
          <w:szCs w:val="24"/>
        </w:rPr>
        <w:t xml:space="preserve">[x] Termin płatności: 21 dni od złożenia faktury </w:t>
      </w: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r w:rsidRPr="00067315">
        <w:rPr>
          <w:rFonts w:ascii="Times New Roman" w:eastAsia="Times New Roman" w:hAnsi="Times New Roman" w:cs="Times New Roman"/>
          <w:color w:val="000000" w:themeColor="text1"/>
          <w:sz w:val="24"/>
          <w:szCs w:val="24"/>
        </w:rPr>
        <w:t>Osoby do kontaktów z Zamawiającym</w:t>
      </w: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r w:rsidRPr="00067315">
        <w:rPr>
          <w:rFonts w:ascii="Times New Roman" w:eastAsia="Times New Roman" w:hAnsi="Times New Roman" w:cs="Times New Roman"/>
          <w:color w:val="000000" w:themeColor="text1"/>
          <w:sz w:val="24"/>
          <w:szCs w:val="24"/>
        </w:rPr>
        <w:t>Osoba / osoby do kontaktów z Zamawiającym odpowiedzialne za wykonanie zobowiązań umowy:</w:t>
      </w: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r w:rsidRPr="00067315">
        <w:rPr>
          <w:rFonts w:ascii="Times New Roman" w:eastAsia="Times New Roman" w:hAnsi="Times New Roman" w:cs="Times New Roman"/>
          <w:color w:val="000000" w:themeColor="text1"/>
          <w:sz w:val="24"/>
          <w:szCs w:val="24"/>
        </w:rPr>
        <w:t>.......... .......... .......... .......... .......... .......... .......... .......... .......... tel. kontaktowy, faks: .......... .......... .......... zakres odpowiedzialności</w:t>
      </w: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r w:rsidRPr="00067315">
        <w:rPr>
          <w:rFonts w:ascii="Times New Roman" w:eastAsia="Times New Roman" w:hAnsi="Times New Roman" w:cs="Times New Roman"/>
          <w:color w:val="000000" w:themeColor="text1"/>
          <w:sz w:val="24"/>
          <w:szCs w:val="24"/>
        </w:rPr>
        <w:t>.......... .......... .......... .......... .......... .......... .......... .......... .......... tel. kontaktowy, faks: .......... .......... .......... zakres odpowiedzialności</w:t>
      </w: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r w:rsidRPr="00067315">
        <w:rPr>
          <w:rFonts w:ascii="Times New Roman" w:eastAsia="Times New Roman" w:hAnsi="Times New Roman" w:cs="Times New Roman"/>
          <w:color w:val="000000" w:themeColor="text1"/>
          <w:sz w:val="24"/>
          <w:szCs w:val="24"/>
        </w:rPr>
        <w:t>Pełnomocnik w przypadku składania oferty wspólnej</w:t>
      </w:r>
      <w:r>
        <w:rPr>
          <w:rFonts w:ascii="Times New Roman" w:eastAsia="Times New Roman" w:hAnsi="Times New Roman" w:cs="Times New Roman"/>
          <w:color w:val="000000" w:themeColor="text1"/>
          <w:sz w:val="24"/>
          <w:szCs w:val="24"/>
        </w:rPr>
        <w:t>*</w:t>
      </w: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r w:rsidRPr="00067315">
        <w:rPr>
          <w:rFonts w:ascii="Times New Roman" w:eastAsia="Times New Roman" w:hAnsi="Times New Roman" w:cs="Times New Roman"/>
          <w:color w:val="000000" w:themeColor="text1"/>
          <w:sz w:val="24"/>
          <w:szCs w:val="24"/>
        </w:rPr>
        <w:t>Nazwisko, imię ....................................................................................................</w:t>
      </w: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r w:rsidRPr="00067315">
        <w:rPr>
          <w:rFonts w:ascii="Times New Roman" w:eastAsia="Times New Roman" w:hAnsi="Times New Roman" w:cs="Times New Roman"/>
          <w:color w:val="000000" w:themeColor="text1"/>
          <w:sz w:val="24"/>
          <w:szCs w:val="24"/>
        </w:rPr>
        <w:t>Stanowisko ...........................................................................................................</w:t>
      </w: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r w:rsidRPr="00067315">
        <w:rPr>
          <w:rFonts w:ascii="Times New Roman" w:eastAsia="Times New Roman" w:hAnsi="Times New Roman" w:cs="Times New Roman"/>
          <w:color w:val="000000" w:themeColor="text1"/>
          <w:sz w:val="24"/>
          <w:szCs w:val="24"/>
        </w:rPr>
        <w:t>Telefon...................................................</w:t>
      </w:r>
      <w:proofErr w:type="spellStart"/>
      <w:r w:rsidRPr="00067315">
        <w:rPr>
          <w:rFonts w:ascii="Times New Roman" w:eastAsia="Times New Roman" w:hAnsi="Times New Roman" w:cs="Times New Roman"/>
          <w:color w:val="000000" w:themeColor="text1"/>
          <w:sz w:val="24"/>
          <w:szCs w:val="24"/>
        </w:rPr>
        <w:t>Fax</w:t>
      </w:r>
      <w:proofErr w:type="spellEnd"/>
      <w:r w:rsidRPr="00067315">
        <w:rPr>
          <w:rFonts w:ascii="Times New Roman" w:eastAsia="Times New Roman" w:hAnsi="Times New Roman" w:cs="Times New Roman"/>
          <w:color w:val="000000" w:themeColor="text1"/>
          <w:sz w:val="24"/>
          <w:szCs w:val="24"/>
        </w:rPr>
        <w:t>.........................................................</w:t>
      </w: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r w:rsidRPr="00067315">
        <w:rPr>
          <w:rFonts w:ascii="Times New Roman" w:eastAsia="Times New Roman" w:hAnsi="Times New Roman" w:cs="Times New Roman"/>
          <w:color w:val="000000" w:themeColor="text1"/>
          <w:sz w:val="24"/>
          <w:szCs w:val="24"/>
        </w:rPr>
        <w:t>Zakres*:</w:t>
      </w: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r w:rsidRPr="00067315">
        <w:rPr>
          <w:rFonts w:ascii="Times New Roman" w:eastAsia="Times New Roman" w:hAnsi="Times New Roman" w:cs="Times New Roman"/>
          <w:color w:val="000000" w:themeColor="text1"/>
          <w:sz w:val="24"/>
          <w:szCs w:val="24"/>
        </w:rPr>
        <w:t>- do reprezentowania w postępowaniu</w:t>
      </w: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r w:rsidRPr="00067315">
        <w:rPr>
          <w:rFonts w:ascii="Times New Roman" w:eastAsia="Times New Roman" w:hAnsi="Times New Roman" w:cs="Times New Roman"/>
          <w:color w:val="000000" w:themeColor="text1"/>
          <w:sz w:val="24"/>
          <w:szCs w:val="24"/>
        </w:rPr>
        <w:t>- do reprezentowania w postępowaniu i zawarcia umowy</w:t>
      </w:r>
    </w:p>
    <w:p w:rsidR="003B571A"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r w:rsidRPr="00067315">
        <w:rPr>
          <w:rFonts w:ascii="Times New Roman" w:eastAsia="Times New Roman" w:hAnsi="Times New Roman" w:cs="Times New Roman"/>
          <w:color w:val="000000" w:themeColor="text1"/>
          <w:sz w:val="24"/>
          <w:szCs w:val="24"/>
        </w:rPr>
        <w:t>- do zawarcia umowy</w:t>
      </w: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Niepotrzebne skreślić</w:t>
      </w: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r w:rsidRPr="00067315">
        <w:rPr>
          <w:rFonts w:ascii="Times New Roman" w:eastAsia="Times New Roman" w:hAnsi="Times New Roman" w:cs="Times New Roman"/>
          <w:color w:val="000000" w:themeColor="text1"/>
          <w:sz w:val="24"/>
          <w:szCs w:val="24"/>
        </w:rPr>
        <w:t xml:space="preserve">Inne informacje wykonawcy: </w:t>
      </w: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r w:rsidRPr="00067315">
        <w:rPr>
          <w:rFonts w:ascii="Times New Roman" w:eastAsia="Times New Roman" w:hAnsi="Times New Roman" w:cs="Times New Roman"/>
          <w:color w:val="000000" w:themeColor="text1"/>
          <w:sz w:val="24"/>
          <w:szCs w:val="24"/>
        </w:rPr>
        <w:t>………………………………………………………………………………………………</w:t>
      </w:r>
    </w:p>
    <w:p w:rsidR="003B571A"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r w:rsidRPr="00067315">
        <w:rPr>
          <w:rFonts w:ascii="Times New Roman" w:eastAsia="Times New Roman" w:hAnsi="Times New Roman" w:cs="Times New Roman"/>
          <w:color w:val="000000" w:themeColor="text1"/>
          <w:sz w:val="24"/>
          <w:szCs w:val="24"/>
        </w:rPr>
        <w:t>.................................................................................</w:t>
      </w: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r w:rsidRPr="00067315">
        <w:rPr>
          <w:rFonts w:ascii="Times New Roman" w:eastAsia="Times New Roman" w:hAnsi="Times New Roman" w:cs="Times New Roman"/>
          <w:color w:val="000000" w:themeColor="text1"/>
          <w:sz w:val="24"/>
          <w:szCs w:val="24"/>
        </w:rPr>
        <w:t>(data i czytelny podpis wykonawcy)</w:t>
      </w: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p>
    <w:p w:rsidR="003B571A" w:rsidRPr="00067315" w:rsidRDefault="003B571A" w:rsidP="003B571A">
      <w:pPr>
        <w:spacing w:before="100" w:beforeAutospacing="1" w:after="0" w:line="240" w:lineRule="auto"/>
        <w:ind w:left="4956" w:firstLine="708"/>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8"/>
          <w:szCs w:val="28"/>
        </w:rPr>
        <w:t xml:space="preserve">Nr sprawy: </w:t>
      </w:r>
      <w:r w:rsidR="001E007F">
        <w:rPr>
          <w:rFonts w:ascii="Times New Roman" w:eastAsia="Times New Roman" w:hAnsi="Times New Roman" w:cs="Times New Roman"/>
          <w:b/>
          <w:bCs/>
          <w:color w:val="FF0000"/>
          <w:sz w:val="28"/>
          <w:szCs w:val="28"/>
        </w:rPr>
        <w:t>AG.3400.02.22</w:t>
      </w: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r w:rsidRPr="00067315">
        <w:rPr>
          <w:rFonts w:ascii="Times New Roman" w:eastAsia="Times New Roman" w:hAnsi="Times New Roman" w:cs="Times New Roman"/>
          <w:color w:val="000000" w:themeColor="text1"/>
          <w:sz w:val="28"/>
          <w:szCs w:val="28"/>
        </w:rPr>
        <w:t>Załącznik nr 2</w:t>
      </w:r>
    </w:p>
    <w:p w:rsidR="003B571A" w:rsidRPr="001E007F" w:rsidRDefault="003B571A" w:rsidP="003B571A">
      <w:pPr>
        <w:spacing w:before="100" w:beforeAutospacing="1" w:after="0" w:line="240" w:lineRule="auto"/>
        <w:jc w:val="center"/>
        <w:rPr>
          <w:rFonts w:ascii="Times New Roman" w:eastAsia="Times New Roman" w:hAnsi="Times New Roman" w:cs="Times New Roman"/>
          <w:color w:val="000000" w:themeColor="text1"/>
          <w:sz w:val="24"/>
          <w:szCs w:val="24"/>
        </w:rPr>
      </w:pPr>
      <w:r w:rsidRPr="001E007F">
        <w:rPr>
          <w:rFonts w:ascii="Times New Roman" w:eastAsia="Times New Roman" w:hAnsi="Times New Roman" w:cs="Times New Roman"/>
          <w:color w:val="000000" w:themeColor="text1"/>
          <w:sz w:val="24"/>
          <w:szCs w:val="24"/>
        </w:rPr>
        <w:t>FORMULARZ CENOWY</w:t>
      </w:r>
    </w:p>
    <w:p w:rsidR="003B571A" w:rsidRPr="001E007F"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r w:rsidRPr="001E007F">
        <w:rPr>
          <w:rFonts w:ascii="Times New Roman" w:eastAsia="Times New Roman" w:hAnsi="Times New Roman" w:cs="Times New Roman"/>
          <w:color w:val="000000" w:themeColor="text1"/>
          <w:sz w:val="24"/>
          <w:szCs w:val="24"/>
        </w:rPr>
        <w:t>Data………………………………..</w:t>
      </w:r>
    </w:p>
    <w:p w:rsidR="003B571A" w:rsidRPr="001E007F"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r w:rsidRPr="001E007F">
        <w:rPr>
          <w:rFonts w:ascii="Times New Roman" w:eastAsia="Times New Roman" w:hAnsi="Times New Roman" w:cs="Times New Roman"/>
          <w:color w:val="000000" w:themeColor="text1"/>
          <w:sz w:val="24"/>
          <w:szCs w:val="24"/>
        </w:rPr>
        <w:t>Nazwa Wykonawcy……………………………………………………………………</w:t>
      </w:r>
    </w:p>
    <w:p w:rsidR="003B571A" w:rsidRPr="001E007F"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r w:rsidRPr="001E007F">
        <w:rPr>
          <w:rFonts w:ascii="Times New Roman" w:eastAsia="Times New Roman" w:hAnsi="Times New Roman" w:cs="Times New Roman"/>
          <w:color w:val="000000" w:themeColor="text1"/>
          <w:sz w:val="24"/>
          <w:szCs w:val="24"/>
        </w:rPr>
        <w:t>Siedziba Wykonawcy………………………………………………………………….</w:t>
      </w:r>
    </w:p>
    <w:p w:rsidR="003B571A" w:rsidRPr="001E007F"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r w:rsidRPr="001E007F">
        <w:rPr>
          <w:rFonts w:ascii="Times New Roman" w:eastAsia="Times New Roman" w:hAnsi="Times New Roman" w:cs="Times New Roman"/>
          <w:color w:val="000000" w:themeColor="text1"/>
          <w:sz w:val="24"/>
          <w:szCs w:val="24"/>
        </w:rPr>
        <w:t xml:space="preserve">Wykonawca przedstawia zestawienie cenowe dla oferowanego przedmiotu zamówienia: dostawa refundowanych </w:t>
      </w:r>
      <w:proofErr w:type="spellStart"/>
      <w:r w:rsidRPr="001E007F">
        <w:rPr>
          <w:rFonts w:ascii="Times New Roman" w:eastAsia="Times New Roman" w:hAnsi="Times New Roman" w:cs="Times New Roman"/>
          <w:color w:val="000000" w:themeColor="text1"/>
          <w:sz w:val="24"/>
          <w:szCs w:val="24"/>
        </w:rPr>
        <w:t>pieluchomajtek</w:t>
      </w:r>
      <w:proofErr w:type="spellEnd"/>
      <w:r w:rsidRPr="001E007F">
        <w:rPr>
          <w:rFonts w:ascii="Times New Roman" w:eastAsia="Times New Roman" w:hAnsi="Times New Roman" w:cs="Times New Roman"/>
          <w:color w:val="000000" w:themeColor="text1"/>
          <w:sz w:val="24"/>
          <w:szCs w:val="24"/>
        </w:rPr>
        <w:t xml:space="preserve">, majtek chłonnych i podkładów chłonnych. Wszystkie kwoty podać w wartości </w:t>
      </w:r>
      <w:r w:rsidRPr="001E007F">
        <w:rPr>
          <w:rFonts w:ascii="Times New Roman" w:eastAsia="Times New Roman" w:hAnsi="Times New Roman" w:cs="Times New Roman"/>
          <w:b/>
          <w:bCs/>
          <w:color w:val="000000" w:themeColor="text1"/>
          <w:sz w:val="24"/>
          <w:szCs w:val="24"/>
        </w:rPr>
        <w:t>brutto</w:t>
      </w:r>
      <w:r w:rsidRPr="001E007F">
        <w:rPr>
          <w:rFonts w:ascii="Times New Roman" w:eastAsia="Times New Roman" w:hAnsi="Times New Roman" w:cs="Times New Roman"/>
          <w:color w:val="000000" w:themeColor="text1"/>
          <w:sz w:val="24"/>
          <w:szCs w:val="24"/>
        </w:rPr>
        <w:t xml:space="preserve">. </w:t>
      </w:r>
      <w:r w:rsidRPr="001E007F">
        <w:rPr>
          <w:rFonts w:ascii="Times New Roman" w:eastAsia="Times New Roman" w:hAnsi="Times New Roman" w:cs="Times New Roman"/>
          <w:color w:val="000000" w:themeColor="text1"/>
          <w:sz w:val="24"/>
          <w:szCs w:val="24"/>
        </w:rPr>
        <w:br/>
        <w:t xml:space="preserve">W kolumnie 3 podać cenę całkowitą za 1 szt. łącznie z refundacją. </w:t>
      </w:r>
      <w:r w:rsidRPr="001E007F">
        <w:rPr>
          <w:rFonts w:ascii="Times New Roman" w:eastAsia="Times New Roman" w:hAnsi="Times New Roman" w:cs="Times New Roman"/>
          <w:color w:val="000000" w:themeColor="text1"/>
          <w:sz w:val="24"/>
          <w:szCs w:val="24"/>
        </w:rPr>
        <w:br/>
        <w:t>W kolumnach 5, 6 i 7 podać wyliczenia po odjęciu refundacji NFZ.</w:t>
      </w:r>
    </w:p>
    <w:p w:rsidR="003B571A" w:rsidRPr="001E007F"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p>
    <w:tbl>
      <w:tblPr>
        <w:tblStyle w:val="Tabela-Siatka"/>
        <w:tblW w:w="0" w:type="auto"/>
        <w:tblLayout w:type="fixed"/>
        <w:tblLook w:val="04A0"/>
      </w:tblPr>
      <w:tblGrid>
        <w:gridCol w:w="1386"/>
        <w:gridCol w:w="849"/>
        <w:gridCol w:w="660"/>
        <w:gridCol w:w="1035"/>
        <w:gridCol w:w="883"/>
        <w:gridCol w:w="1363"/>
        <w:gridCol w:w="1211"/>
        <w:gridCol w:w="690"/>
        <w:gridCol w:w="1211"/>
      </w:tblGrid>
      <w:tr w:rsidR="001E007F" w:rsidTr="001E007F">
        <w:tc>
          <w:tcPr>
            <w:tcW w:w="1386" w:type="dxa"/>
            <w:vAlign w:val="center"/>
          </w:tcPr>
          <w:p w:rsidR="001E007F" w:rsidRDefault="001E007F" w:rsidP="001B60C5">
            <w:pPr>
              <w:spacing w:before="100" w:beforeAutospacing="1"/>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Produkt</w:t>
            </w:r>
          </w:p>
          <w:p w:rsidR="001E007F" w:rsidRDefault="001E007F" w:rsidP="001B60C5">
            <w:pPr>
              <w:spacing w:before="100" w:beforeAutospacing="1"/>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Kol. 1</w:t>
            </w:r>
          </w:p>
        </w:tc>
        <w:tc>
          <w:tcPr>
            <w:tcW w:w="849" w:type="dxa"/>
            <w:vAlign w:val="center"/>
          </w:tcPr>
          <w:p w:rsidR="001E007F" w:rsidRDefault="001E007F" w:rsidP="001B60C5">
            <w:pPr>
              <w:spacing w:before="100" w:beforeAutospacing="1"/>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Liczba szt.</w:t>
            </w:r>
            <w:r>
              <w:rPr>
                <w:rFonts w:ascii="Times New Roman" w:eastAsia="Times New Roman" w:hAnsi="Times New Roman" w:cs="Times New Roman"/>
                <w:color w:val="000000" w:themeColor="text1"/>
                <w:sz w:val="24"/>
                <w:szCs w:val="24"/>
                <w:lang w:eastAsia="pl-PL"/>
              </w:rPr>
              <w:br/>
              <w:t>Kol. 2</w:t>
            </w:r>
          </w:p>
        </w:tc>
        <w:tc>
          <w:tcPr>
            <w:tcW w:w="660" w:type="dxa"/>
            <w:vAlign w:val="center"/>
          </w:tcPr>
          <w:p w:rsidR="001E007F" w:rsidRDefault="001E007F" w:rsidP="001B60C5">
            <w:pPr>
              <w:spacing w:before="100" w:beforeAutospacing="1"/>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Cena 1 szt. brutto</w:t>
            </w:r>
            <w:r>
              <w:rPr>
                <w:rFonts w:ascii="Times New Roman" w:eastAsia="Times New Roman" w:hAnsi="Times New Roman" w:cs="Times New Roman"/>
                <w:color w:val="000000" w:themeColor="text1"/>
                <w:sz w:val="24"/>
                <w:szCs w:val="24"/>
                <w:lang w:eastAsia="pl-PL"/>
              </w:rPr>
              <w:br/>
              <w:t>Kol. 3</w:t>
            </w:r>
          </w:p>
        </w:tc>
        <w:tc>
          <w:tcPr>
            <w:tcW w:w="1035" w:type="dxa"/>
            <w:vAlign w:val="center"/>
          </w:tcPr>
          <w:p w:rsidR="001E007F" w:rsidRDefault="001E007F" w:rsidP="001B60C5">
            <w:pPr>
              <w:spacing w:before="100" w:beforeAutospacing="1"/>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Wartość całkowita</w:t>
            </w:r>
            <w:r>
              <w:rPr>
                <w:rFonts w:ascii="Times New Roman" w:eastAsia="Times New Roman" w:hAnsi="Times New Roman" w:cs="Times New Roman"/>
                <w:color w:val="000000" w:themeColor="text1"/>
                <w:sz w:val="24"/>
                <w:szCs w:val="24"/>
                <w:lang w:eastAsia="pl-PL"/>
              </w:rPr>
              <w:br/>
            </w:r>
            <w:r>
              <w:rPr>
                <w:rFonts w:ascii="Times New Roman" w:eastAsia="Times New Roman" w:hAnsi="Times New Roman" w:cs="Times New Roman"/>
                <w:color w:val="000000" w:themeColor="text1"/>
                <w:sz w:val="24"/>
                <w:szCs w:val="24"/>
                <w:lang w:eastAsia="pl-PL"/>
              </w:rPr>
              <w:br/>
              <w:t>Kol. 4</w:t>
            </w:r>
            <w:r>
              <w:rPr>
                <w:rFonts w:ascii="Times New Roman" w:eastAsia="Times New Roman" w:hAnsi="Times New Roman" w:cs="Times New Roman"/>
                <w:color w:val="000000" w:themeColor="text1"/>
                <w:sz w:val="24"/>
                <w:szCs w:val="24"/>
                <w:lang w:eastAsia="pl-PL"/>
              </w:rPr>
              <w:br/>
              <w:t>(2x3)</w:t>
            </w:r>
          </w:p>
        </w:tc>
        <w:tc>
          <w:tcPr>
            <w:tcW w:w="883" w:type="dxa"/>
            <w:vAlign w:val="center"/>
          </w:tcPr>
          <w:p w:rsidR="001E007F" w:rsidRDefault="001E007F" w:rsidP="001B60C5">
            <w:pPr>
              <w:spacing w:before="100" w:beforeAutospacing="1"/>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Dopłata DPS do limitu</w:t>
            </w:r>
            <w:r>
              <w:rPr>
                <w:rFonts w:ascii="Times New Roman" w:eastAsia="Times New Roman" w:hAnsi="Times New Roman" w:cs="Times New Roman"/>
                <w:color w:val="000000" w:themeColor="text1"/>
                <w:sz w:val="24"/>
                <w:szCs w:val="24"/>
                <w:lang w:eastAsia="pl-PL"/>
              </w:rPr>
              <w:br/>
              <w:t>Kol. 5</w:t>
            </w:r>
          </w:p>
        </w:tc>
        <w:tc>
          <w:tcPr>
            <w:tcW w:w="1363" w:type="dxa"/>
            <w:vAlign w:val="center"/>
          </w:tcPr>
          <w:p w:rsidR="001E007F" w:rsidRDefault="001E007F" w:rsidP="001B60C5">
            <w:pPr>
              <w:spacing w:before="100" w:beforeAutospacing="1"/>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Dopłata mieszkańców pow. limitu</w:t>
            </w:r>
            <w:r>
              <w:rPr>
                <w:rFonts w:ascii="Times New Roman" w:eastAsia="Times New Roman" w:hAnsi="Times New Roman" w:cs="Times New Roman"/>
                <w:color w:val="000000" w:themeColor="text1"/>
                <w:sz w:val="24"/>
                <w:szCs w:val="24"/>
                <w:lang w:eastAsia="pl-PL"/>
              </w:rPr>
              <w:br/>
              <w:t>Kol. 6</w:t>
            </w:r>
          </w:p>
        </w:tc>
        <w:tc>
          <w:tcPr>
            <w:tcW w:w="1211" w:type="dxa"/>
            <w:vAlign w:val="center"/>
          </w:tcPr>
          <w:p w:rsidR="001E007F" w:rsidRDefault="001E007F" w:rsidP="001B60C5">
            <w:pPr>
              <w:spacing w:before="100" w:beforeAutospacing="1"/>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Razem DPS i mieszkańcy</w:t>
            </w:r>
            <w:r>
              <w:rPr>
                <w:rFonts w:ascii="Times New Roman" w:eastAsia="Times New Roman" w:hAnsi="Times New Roman" w:cs="Times New Roman"/>
                <w:color w:val="000000" w:themeColor="text1"/>
                <w:sz w:val="24"/>
                <w:szCs w:val="24"/>
                <w:lang w:eastAsia="pl-PL"/>
              </w:rPr>
              <w:br/>
              <w:t>Kol. 7</w:t>
            </w:r>
            <w:r>
              <w:rPr>
                <w:rFonts w:ascii="Times New Roman" w:eastAsia="Times New Roman" w:hAnsi="Times New Roman" w:cs="Times New Roman"/>
                <w:color w:val="000000" w:themeColor="text1"/>
                <w:sz w:val="24"/>
                <w:szCs w:val="24"/>
                <w:lang w:eastAsia="pl-PL"/>
              </w:rPr>
              <w:br/>
              <w:t>(5+6)</w:t>
            </w:r>
          </w:p>
          <w:p w:rsidR="001E007F" w:rsidRDefault="001E007F" w:rsidP="001B60C5">
            <w:pPr>
              <w:spacing w:before="100" w:beforeAutospacing="1"/>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netto</w:t>
            </w:r>
          </w:p>
        </w:tc>
        <w:tc>
          <w:tcPr>
            <w:tcW w:w="690" w:type="dxa"/>
          </w:tcPr>
          <w:p w:rsidR="001E007F" w:rsidRDefault="001E007F" w:rsidP="001B60C5">
            <w:pPr>
              <w:spacing w:before="100" w:beforeAutospacing="1"/>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VAT</w:t>
            </w:r>
          </w:p>
          <w:p w:rsidR="001E007F" w:rsidRDefault="001E007F" w:rsidP="001B60C5">
            <w:pPr>
              <w:spacing w:before="100" w:beforeAutospacing="1"/>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w:t>
            </w:r>
          </w:p>
          <w:p w:rsidR="001E007F" w:rsidRDefault="001E007F" w:rsidP="001B60C5">
            <w:pPr>
              <w:spacing w:before="100" w:beforeAutospacing="1"/>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p w:rsidR="001E007F" w:rsidRDefault="001E007F" w:rsidP="001B60C5">
            <w:pPr>
              <w:spacing w:before="100" w:beforeAutospacing="1"/>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Kol.8</w:t>
            </w:r>
          </w:p>
        </w:tc>
        <w:tc>
          <w:tcPr>
            <w:tcW w:w="1211" w:type="dxa"/>
          </w:tcPr>
          <w:p w:rsidR="001E007F" w:rsidRDefault="001E007F" w:rsidP="001E007F">
            <w:pPr>
              <w:spacing w:before="100" w:beforeAutospacing="1"/>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Razem DPS i mieszkańcy</w:t>
            </w:r>
            <w:r>
              <w:rPr>
                <w:rFonts w:ascii="Times New Roman" w:eastAsia="Times New Roman" w:hAnsi="Times New Roman" w:cs="Times New Roman"/>
                <w:color w:val="000000" w:themeColor="text1"/>
                <w:sz w:val="24"/>
                <w:szCs w:val="24"/>
                <w:lang w:eastAsia="pl-PL"/>
              </w:rPr>
              <w:br/>
              <w:t>Kol. 9</w:t>
            </w:r>
            <w:r>
              <w:rPr>
                <w:rFonts w:ascii="Times New Roman" w:eastAsia="Times New Roman" w:hAnsi="Times New Roman" w:cs="Times New Roman"/>
                <w:color w:val="000000" w:themeColor="text1"/>
                <w:sz w:val="24"/>
                <w:szCs w:val="24"/>
                <w:lang w:eastAsia="pl-PL"/>
              </w:rPr>
              <w:br/>
              <w:t>(5+6)</w:t>
            </w:r>
          </w:p>
          <w:p w:rsidR="001E007F" w:rsidRDefault="001E007F" w:rsidP="001B60C5">
            <w:pPr>
              <w:spacing w:before="100" w:beforeAutospacing="1"/>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brutto</w:t>
            </w:r>
          </w:p>
        </w:tc>
      </w:tr>
      <w:tr w:rsidR="001E007F" w:rsidTr="001E007F">
        <w:tc>
          <w:tcPr>
            <w:tcW w:w="1386" w:type="dxa"/>
          </w:tcPr>
          <w:p w:rsidR="001E007F" w:rsidRPr="001E007F" w:rsidRDefault="001E007F" w:rsidP="001B60C5">
            <w:pPr>
              <w:spacing w:before="100" w:beforeAutospacing="1"/>
              <w:rPr>
                <w:rFonts w:ascii="Times New Roman" w:eastAsia="Times New Roman" w:hAnsi="Times New Roman" w:cs="Times New Roman"/>
                <w:color w:val="000000" w:themeColor="text1"/>
                <w:lang w:eastAsia="pl-PL"/>
              </w:rPr>
            </w:pPr>
            <w:proofErr w:type="spellStart"/>
            <w:r w:rsidRPr="001E007F">
              <w:rPr>
                <w:rFonts w:ascii="Times New Roman" w:eastAsia="Times New Roman" w:hAnsi="Times New Roman" w:cs="Times New Roman"/>
                <w:color w:val="000000" w:themeColor="text1"/>
                <w:lang w:eastAsia="pl-PL"/>
              </w:rPr>
              <w:t>Pieluchomajtki</w:t>
            </w:r>
            <w:proofErr w:type="spellEnd"/>
            <w:r w:rsidRPr="001E007F">
              <w:rPr>
                <w:rFonts w:ascii="Times New Roman" w:eastAsia="Times New Roman" w:hAnsi="Times New Roman" w:cs="Times New Roman"/>
                <w:color w:val="000000" w:themeColor="text1"/>
                <w:lang w:eastAsia="pl-PL"/>
              </w:rPr>
              <w:t xml:space="preserve"> M min. 2800 g</w:t>
            </w:r>
          </w:p>
        </w:tc>
        <w:tc>
          <w:tcPr>
            <w:tcW w:w="849" w:type="dxa"/>
            <w:vAlign w:val="center"/>
          </w:tcPr>
          <w:p w:rsidR="001E007F" w:rsidRPr="001E007F" w:rsidRDefault="001E007F" w:rsidP="001B60C5">
            <w:pPr>
              <w:spacing w:before="100" w:beforeAutospacing="1"/>
              <w:jc w:val="center"/>
              <w:rPr>
                <w:rFonts w:ascii="Times New Roman" w:eastAsia="Times New Roman" w:hAnsi="Times New Roman" w:cs="Times New Roman"/>
                <w:color w:val="000000" w:themeColor="text1"/>
                <w:lang w:eastAsia="pl-PL"/>
              </w:rPr>
            </w:pPr>
            <w:r w:rsidRPr="001E007F">
              <w:rPr>
                <w:rFonts w:ascii="Times New Roman" w:eastAsia="Times New Roman" w:hAnsi="Times New Roman" w:cs="Times New Roman"/>
                <w:color w:val="000000" w:themeColor="text1"/>
                <w:lang w:eastAsia="pl-PL"/>
              </w:rPr>
              <w:t>9 600</w:t>
            </w:r>
          </w:p>
        </w:tc>
        <w:tc>
          <w:tcPr>
            <w:tcW w:w="660" w:type="dxa"/>
            <w:vAlign w:val="center"/>
          </w:tcPr>
          <w:p w:rsidR="001E007F" w:rsidRDefault="001E007F" w:rsidP="001B60C5">
            <w:pPr>
              <w:spacing w:before="100" w:beforeAutospacing="1"/>
              <w:jc w:val="center"/>
              <w:rPr>
                <w:rFonts w:ascii="Times New Roman" w:eastAsia="Times New Roman" w:hAnsi="Times New Roman" w:cs="Times New Roman"/>
                <w:color w:val="000000" w:themeColor="text1"/>
                <w:sz w:val="24"/>
                <w:szCs w:val="24"/>
                <w:lang w:eastAsia="pl-PL"/>
              </w:rPr>
            </w:pPr>
          </w:p>
        </w:tc>
        <w:tc>
          <w:tcPr>
            <w:tcW w:w="1035" w:type="dxa"/>
            <w:vAlign w:val="center"/>
          </w:tcPr>
          <w:p w:rsidR="001E007F" w:rsidRDefault="001E007F" w:rsidP="001B60C5">
            <w:pPr>
              <w:spacing w:before="100" w:beforeAutospacing="1"/>
              <w:jc w:val="center"/>
              <w:rPr>
                <w:rFonts w:ascii="Times New Roman" w:eastAsia="Times New Roman" w:hAnsi="Times New Roman" w:cs="Times New Roman"/>
                <w:color w:val="000000" w:themeColor="text1"/>
                <w:sz w:val="24"/>
                <w:szCs w:val="24"/>
                <w:lang w:eastAsia="pl-PL"/>
              </w:rPr>
            </w:pPr>
          </w:p>
        </w:tc>
        <w:tc>
          <w:tcPr>
            <w:tcW w:w="883" w:type="dxa"/>
            <w:vAlign w:val="center"/>
          </w:tcPr>
          <w:p w:rsidR="001E007F" w:rsidRDefault="001E007F" w:rsidP="001B60C5">
            <w:pPr>
              <w:spacing w:before="100" w:beforeAutospacing="1"/>
              <w:jc w:val="center"/>
              <w:rPr>
                <w:rFonts w:ascii="Times New Roman" w:eastAsia="Times New Roman" w:hAnsi="Times New Roman" w:cs="Times New Roman"/>
                <w:color w:val="000000" w:themeColor="text1"/>
                <w:sz w:val="24"/>
                <w:szCs w:val="24"/>
                <w:lang w:eastAsia="pl-PL"/>
              </w:rPr>
            </w:pPr>
          </w:p>
        </w:tc>
        <w:tc>
          <w:tcPr>
            <w:tcW w:w="1363" w:type="dxa"/>
            <w:vAlign w:val="center"/>
          </w:tcPr>
          <w:p w:rsidR="001E007F" w:rsidRDefault="001E007F" w:rsidP="001B60C5">
            <w:pPr>
              <w:spacing w:before="100" w:beforeAutospacing="1"/>
              <w:jc w:val="center"/>
              <w:rPr>
                <w:rFonts w:ascii="Times New Roman" w:eastAsia="Times New Roman" w:hAnsi="Times New Roman" w:cs="Times New Roman"/>
                <w:color w:val="000000" w:themeColor="text1"/>
                <w:sz w:val="24"/>
                <w:szCs w:val="24"/>
                <w:lang w:eastAsia="pl-PL"/>
              </w:rPr>
            </w:pPr>
          </w:p>
        </w:tc>
        <w:tc>
          <w:tcPr>
            <w:tcW w:w="1211" w:type="dxa"/>
            <w:vAlign w:val="center"/>
          </w:tcPr>
          <w:p w:rsidR="001E007F" w:rsidRDefault="001E007F" w:rsidP="001B60C5">
            <w:pPr>
              <w:spacing w:before="100" w:beforeAutospacing="1"/>
              <w:jc w:val="center"/>
              <w:rPr>
                <w:rFonts w:ascii="Times New Roman" w:eastAsia="Times New Roman" w:hAnsi="Times New Roman" w:cs="Times New Roman"/>
                <w:color w:val="000000" w:themeColor="text1"/>
                <w:sz w:val="24"/>
                <w:szCs w:val="24"/>
                <w:lang w:eastAsia="pl-PL"/>
              </w:rPr>
            </w:pPr>
          </w:p>
        </w:tc>
        <w:tc>
          <w:tcPr>
            <w:tcW w:w="690" w:type="dxa"/>
          </w:tcPr>
          <w:p w:rsidR="001E007F" w:rsidRDefault="001E007F" w:rsidP="001B60C5">
            <w:pPr>
              <w:spacing w:before="100" w:beforeAutospacing="1"/>
              <w:jc w:val="center"/>
              <w:rPr>
                <w:rFonts w:ascii="Times New Roman" w:eastAsia="Times New Roman" w:hAnsi="Times New Roman" w:cs="Times New Roman"/>
                <w:color w:val="000000" w:themeColor="text1"/>
                <w:sz w:val="24"/>
                <w:szCs w:val="24"/>
              </w:rPr>
            </w:pPr>
          </w:p>
        </w:tc>
        <w:tc>
          <w:tcPr>
            <w:tcW w:w="1211" w:type="dxa"/>
          </w:tcPr>
          <w:p w:rsidR="001E007F" w:rsidRDefault="001E007F" w:rsidP="001B60C5">
            <w:pPr>
              <w:spacing w:before="100" w:beforeAutospacing="1"/>
              <w:jc w:val="center"/>
              <w:rPr>
                <w:rFonts w:ascii="Times New Roman" w:eastAsia="Times New Roman" w:hAnsi="Times New Roman" w:cs="Times New Roman"/>
                <w:color w:val="000000" w:themeColor="text1"/>
                <w:sz w:val="24"/>
                <w:szCs w:val="24"/>
              </w:rPr>
            </w:pPr>
          </w:p>
        </w:tc>
      </w:tr>
      <w:tr w:rsidR="001E007F" w:rsidTr="001E007F">
        <w:tc>
          <w:tcPr>
            <w:tcW w:w="1386" w:type="dxa"/>
          </w:tcPr>
          <w:p w:rsidR="001E007F" w:rsidRPr="001E007F" w:rsidRDefault="001E007F" w:rsidP="001B60C5">
            <w:pPr>
              <w:spacing w:before="100" w:beforeAutospacing="1"/>
              <w:rPr>
                <w:rFonts w:ascii="Times New Roman" w:eastAsia="Times New Roman" w:hAnsi="Times New Roman" w:cs="Times New Roman"/>
                <w:color w:val="000000" w:themeColor="text1"/>
                <w:lang w:eastAsia="pl-PL"/>
              </w:rPr>
            </w:pPr>
            <w:proofErr w:type="spellStart"/>
            <w:r w:rsidRPr="001E007F">
              <w:rPr>
                <w:rFonts w:ascii="Times New Roman" w:eastAsia="Times New Roman" w:hAnsi="Times New Roman" w:cs="Times New Roman"/>
                <w:color w:val="000000" w:themeColor="text1"/>
                <w:lang w:eastAsia="pl-PL"/>
              </w:rPr>
              <w:t>Pieluchomajtki</w:t>
            </w:r>
            <w:proofErr w:type="spellEnd"/>
            <w:r w:rsidRPr="001E007F">
              <w:rPr>
                <w:rFonts w:ascii="Times New Roman" w:eastAsia="Times New Roman" w:hAnsi="Times New Roman" w:cs="Times New Roman"/>
                <w:color w:val="000000" w:themeColor="text1"/>
                <w:lang w:eastAsia="pl-PL"/>
              </w:rPr>
              <w:t xml:space="preserve"> L min. 3400 g</w:t>
            </w:r>
          </w:p>
        </w:tc>
        <w:tc>
          <w:tcPr>
            <w:tcW w:w="849" w:type="dxa"/>
            <w:vAlign w:val="center"/>
          </w:tcPr>
          <w:p w:rsidR="001E007F" w:rsidRPr="001E007F" w:rsidRDefault="001E007F" w:rsidP="001B60C5">
            <w:pPr>
              <w:spacing w:before="100" w:beforeAutospacing="1"/>
              <w:jc w:val="center"/>
              <w:rPr>
                <w:rFonts w:ascii="Times New Roman" w:eastAsia="Times New Roman" w:hAnsi="Times New Roman" w:cs="Times New Roman"/>
                <w:color w:val="000000" w:themeColor="text1"/>
                <w:lang w:eastAsia="pl-PL"/>
              </w:rPr>
            </w:pPr>
            <w:r w:rsidRPr="001E007F">
              <w:rPr>
                <w:rFonts w:ascii="Times New Roman" w:eastAsia="Times New Roman" w:hAnsi="Times New Roman" w:cs="Times New Roman"/>
                <w:color w:val="000000" w:themeColor="text1"/>
                <w:lang w:eastAsia="pl-PL"/>
              </w:rPr>
              <w:t>40 800</w:t>
            </w:r>
          </w:p>
        </w:tc>
        <w:tc>
          <w:tcPr>
            <w:tcW w:w="660" w:type="dxa"/>
            <w:vAlign w:val="center"/>
          </w:tcPr>
          <w:p w:rsidR="001E007F" w:rsidRDefault="001E007F" w:rsidP="001B60C5">
            <w:pPr>
              <w:spacing w:before="100" w:beforeAutospacing="1"/>
              <w:jc w:val="center"/>
              <w:rPr>
                <w:rFonts w:ascii="Times New Roman" w:eastAsia="Times New Roman" w:hAnsi="Times New Roman" w:cs="Times New Roman"/>
                <w:color w:val="000000" w:themeColor="text1"/>
                <w:sz w:val="24"/>
                <w:szCs w:val="24"/>
                <w:lang w:eastAsia="pl-PL"/>
              </w:rPr>
            </w:pPr>
          </w:p>
        </w:tc>
        <w:tc>
          <w:tcPr>
            <w:tcW w:w="1035" w:type="dxa"/>
            <w:vAlign w:val="center"/>
          </w:tcPr>
          <w:p w:rsidR="001E007F" w:rsidRDefault="001E007F" w:rsidP="001B60C5">
            <w:pPr>
              <w:spacing w:before="100" w:beforeAutospacing="1"/>
              <w:jc w:val="center"/>
              <w:rPr>
                <w:rFonts w:ascii="Times New Roman" w:eastAsia="Times New Roman" w:hAnsi="Times New Roman" w:cs="Times New Roman"/>
                <w:color w:val="000000" w:themeColor="text1"/>
                <w:sz w:val="24"/>
                <w:szCs w:val="24"/>
                <w:lang w:eastAsia="pl-PL"/>
              </w:rPr>
            </w:pPr>
          </w:p>
        </w:tc>
        <w:tc>
          <w:tcPr>
            <w:tcW w:w="883" w:type="dxa"/>
            <w:vAlign w:val="center"/>
          </w:tcPr>
          <w:p w:rsidR="001E007F" w:rsidRDefault="001E007F" w:rsidP="001B60C5">
            <w:pPr>
              <w:spacing w:before="100" w:beforeAutospacing="1"/>
              <w:jc w:val="center"/>
              <w:rPr>
                <w:rFonts w:ascii="Times New Roman" w:eastAsia="Times New Roman" w:hAnsi="Times New Roman" w:cs="Times New Roman"/>
                <w:color w:val="000000" w:themeColor="text1"/>
                <w:sz w:val="24"/>
                <w:szCs w:val="24"/>
                <w:lang w:eastAsia="pl-PL"/>
              </w:rPr>
            </w:pPr>
          </w:p>
        </w:tc>
        <w:tc>
          <w:tcPr>
            <w:tcW w:w="1363" w:type="dxa"/>
            <w:vAlign w:val="center"/>
          </w:tcPr>
          <w:p w:rsidR="001E007F" w:rsidRDefault="001E007F" w:rsidP="001B60C5">
            <w:pPr>
              <w:spacing w:before="100" w:beforeAutospacing="1"/>
              <w:jc w:val="center"/>
              <w:rPr>
                <w:rFonts w:ascii="Times New Roman" w:eastAsia="Times New Roman" w:hAnsi="Times New Roman" w:cs="Times New Roman"/>
                <w:color w:val="000000" w:themeColor="text1"/>
                <w:sz w:val="24"/>
                <w:szCs w:val="24"/>
                <w:lang w:eastAsia="pl-PL"/>
              </w:rPr>
            </w:pPr>
          </w:p>
        </w:tc>
        <w:tc>
          <w:tcPr>
            <w:tcW w:w="1211" w:type="dxa"/>
            <w:vAlign w:val="center"/>
          </w:tcPr>
          <w:p w:rsidR="001E007F" w:rsidRDefault="001E007F" w:rsidP="001B60C5">
            <w:pPr>
              <w:spacing w:before="100" w:beforeAutospacing="1"/>
              <w:jc w:val="center"/>
              <w:rPr>
                <w:rFonts w:ascii="Times New Roman" w:eastAsia="Times New Roman" w:hAnsi="Times New Roman" w:cs="Times New Roman"/>
                <w:color w:val="000000" w:themeColor="text1"/>
                <w:sz w:val="24"/>
                <w:szCs w:val="24"/>
                <w:lang w:eastAsia="pl-PL"/>
              </w:rPr>
            </w:pPr>
          </w:p>
        </w:tc>
        <w:tc>
          <w:tcPr>
            <w:tcW w:w="690" w:type="dxa"/>
          </w:tcPr>
          <w:p w:rsidR="001E007F" w:rsidRDefault="001E007F" w:rsidP="001B60C5">
            <w:pPr>
              <w:spacing w:before="100" w:beforeAutospacing="1"/>
              <w:jc w:val="center"/>
              <w:rPr>
                <w:rFonts w:ascii="Times New Roman" w:eastAsia="Times New Roman" w:hAnsi="Times New Roman" w:cs="Times New Roman"/>
                <w:color w:val="000000" w:themeColor="text1"/>
                <w:sz w:val="24"/>
                <w:szCs w:val="24"/>
              </w:rPr>
            </w:pPr>
          </w:p>
        </w:tc>
        <w:tc>
          <w:tcPr>
            <w:tcW w:w="1211" w:type="dxa"/>
          </w:tcPr>
          <w:p w:rsidR="001E007F" w:rsidRDefault="001E007F" w:rsidP="001B60C5">
            <w:pPr>
              <w:spacing w:before="100" w:beforeAutospacing="1"/>
              <w:jc w:val="center"/>
              <w:rPr>
                <w:rFonts w:ascii="Times New Roman" w:eastAsia="Times New Roman" w:hAnsi="Times New Roman" w:cs="Times New Roman"/>
                <w:color w:val="000000" w:themeColor="text1"/>
                <w:sz w:val="24"/>
                <w:szCs w:val="24"/>
              </w:rPr>
            </w:pPr>
          </w:p>
        </w:tc>
      </w:tr>
      <w:tr w:rsidR="001E007F" w:rsidTr="001E007F">
        <w:tc>
          <w:tcPr>
            <w:tcW w:w="1386" w:type="dxa"/>
          </w:tcPr>
          <w:p w:rsidR="001E007F" w:rsidRPr="001E007F" w:rsidRDefault="001E007F" w:rsidP="001B60C5">
            <w:pPr>
              <w:spacing w:before="100" w:beforeAutospacing="1"/>
              <w:rPr>
                <w:rFonts w:ascii="Times New Roman" w:eastAsia="Times New Roman" w:hAnsi="Times New Roman" w:cs="Times New Roman"/>
                <w:color w:val="000000" w:themeColor="text1"/>
                <w:lang w:eastAsia="pl-PL"/>
              </w:rPr>
            </w:pPr>
            <w:proofErr w:type="spellStart"/>
            <w:r w:rsidRPr="001E007F">
              <w:rPr>
                <w:rFonts w:ascii="Times New Roman" w:eastAsia="Times New Roman" w:hAnsi="Times New Roman" w:cs="Times New Roman"/>
                <w:color w:val="000000" w:themeColor="text1"/>
                <w:lang w:eastAsia="pl-PL"/>
              </w:rPr>
              <w:t>Pieluchomajtki</w:t>
            </w:r>
            <w:proofErr w:type="spellEnd"/>
            <w:r w:rsidRPr="001E007F">
              <w:rPr>
                <w:rFonts w:ascii="Times New Roman" w:eastAsia="Times New Roman" w:hAnsi="Times New Roman" w:cs="Times New Roman"/>
                <w:color w:val="000000" w:themeColor="text1"/>
                <w:lang w:eastAsia="pl-PL"/>
              </w:rPr>
              <w:t xml:space="preserve"> L min. 2600 g</w:t>
            </w:r>
          </w:p>
        </w:tc>
        <w:tc>
          <w:tcPr>
            <w:tcW w:w="849" w:type="dxa"/>
            <w:vAlign w:val="center"/>
          </w:tcPr>
          <w:p w:rsidR="001E007F" w:rsidRPr="001E007F" w:rsidRDefault="001E007F" w:rsidP="001B60C5">
            <w:pPr>
              <w:spacing w:before="100" w:beforeAutospacing="1"/>
              <w:jc w:val="center"/>
              <w:rPr>
                <w:rFonts w:ascii="Times New Roman" w:eastAsia="Times New Roman" w:hAnsi="Times New Roman" w:cs="Times New Roman"/>
                <w:color w:val="000000" w:themeColor="text1"/>
                <w:lang w:eastAsia="pl-PL"/>
              </w:rPr>
            </w:pPr>
            <w:r w:rsidRPr="001E007F">
              <w:rPr>
                <w:rFonts w:ascii="Times New Roman" w:eastAsia="Times New Roman" w:hAnsi="Times New Roman" w:cs="Times New Roman"/>
                <w:color w:val="000000" w:themeColor="text1"/>
                <w:lang w:eastAsia="pl-PL"/>
              </w:rPr>
              <w:t>1 440</w:t>
            </w:r>
          </w:p>
        </w:tc>
        <w:tc>
          <w:tcPr>
            <w:tcW w:w="660" w:type="dxa"/>
            <w:vAlign w:val="center"/>
          </w:tcPr>
          <w:p w:rsidR="001E007F" w:rsidRDefault="001E007F" w:rsidP="001B60C5">
            <w:pPr>
              <w:spacing w:before="100" w:beforeAutospacing="1"/>
              <w:jc w:val="center"/>
              <w:rPr>
                <w:rFonts w:ascii="Times New Roman" w:eastAsia="Times New Roman" w:hAnsi="Times New Roman" w:cs="Times New Roman"/>
                <w:color w:val="000000" w:themeColor="text1"/>
                <w:sz w:val="24"/>
                <w:szCs w:val="24"/>
                <w:lang w:eastAsia="pl-PL"/>
              </w:rPr>
            </w:pPr>
          </w:p>
        </w:tc>
        <w:tc>
          <w:tcPr>
            <w:tcW w:w="1035" w:type="dxa"/>
            <w:vAlign w:val="center"/>
          </w:tcPr>
          <w:p w:rsidR="001E007F" w:rsidRDefault="001E007F" w:rsidP="001B60C5">
            <w:pPr>
              <w:spacing w:before="100" w:beforeAutospacing="1"/>
              <w:jc w:val="center"/>
              <w:rPr>
                <w:rFonts w:ascii="Times New Roman" w:eastAsia="Times New Roman" w:hAnsi="Times New Roman" w:cs="Times New Roman"/>
                <w:color w:val="000000" w:themeColor="text1"/>
                <w:sz w:val="24"/>
                <w:szCs w:val="24"/>
                <w:lang w:eastAsia="pl-PL"/>
              </w:rPr>
            </w:pPr>
          </w:p>
        </w:tc>
        <w:tc>
          <w:tcPr>
            <w:tcW w:w="883" w:type="dxa"/>
            <w:vAlign w:val="center"/>
          </w:tcPr>
          <w:p w:rsidR="001E007F" w:rsidRDefault="001E007F" w:rsidP="001B60C5">
            <w:pPr>
              <w:spacing w:before="100" w:beforeAutospacing="1"/>
              <w:jc w:val="center"/>
              <w:rPr>
                <w:rFonts w:ascii="Times New Roman" w:eastAsia="Times New Roman" w:hAnsi="Times New Roman" w:cs="Times New Roman"/>
                <w:color w:val="000000" w:themeColor="text1"/>
                <w:sz w:val="24"/>
                <w:szCs w:val="24"/>
                <w:lang w:eastAsia="pl-PL"/>
              </w:rPr>
            </w:pPr>
          </w:p>
        </w:tc>
        <w:tc>
          <w:tcPr>
            <w:tcW w:w="1363" w:type="dxa"/>
            <w:vAlign w:val="center"/>
          </w:tcPr>
          <w:p w:rsidR="001E007F" w:rsidRDefault="001E007F" w:rsidP="001B60C5">
            <w:pPr>
              <w:spacing w:before="100" w:beforeAutospacing="1"/>
              <w:jc w:val="center"/>
              <w:rPr>
                <w:rFonts w:ascii="Times New Roman" w:eastAsia="Times New Roman" w:hAnsi="Times New Roman" w:cs="Times New Roman"/>
                <w:color w:val="000000" w:themeColor="text1"/>
                <w:sz w:val="24"/>
                <w:szCs w:val="24"/>
                <w:lang w:eastAsia="pl-PL"/>
              </w:rPr>
            </w:pPr>
          </w:p>
        </w:tc>
        <w:tc>
          <w:tcPr>
            <w:tcW w:w="1211" w:type="dxa"/>
            <w:vAlign w:val="center"/>
          </w:tcPr>
          <w:p w:rsidR="001E007F" w:rsidRDefault="001E007F" w:rsidP="001B60C5">
            <w:pPr>
              <w:spacing w:before="100" w:beforeAutospacing="1"/>
              <w:jc w:val="center"/>
              <w:rPr>
                <w:rFonts w:ascii="Times New Roman" w:eastAsia="Times New Roman" w:hAnsi="Times New Roman" w:cs="Times New Roman"/>
                <w:color w:val="000000" w:themeColor="text1"/>
                <w:sz w:val="24"/>
                <w:szCs w:val="24"/>
                <w:lang w:eastAsia="pl-PL"/>
              </w:rPr>
            </w:pPr>
          </w:p>
        </w:tc>
        <w:tc>
          <w:tcPr>
            <w:tcW w:w="690" w:type="dxa"/>
          </w:tcPr>
          <w:p w:rsidR="001E007F" w:rsidRDefault="001E007F" w:rsidP="001B60C5">
            <w:pPr>
              <w:spacing w:before="100" w:beforeAutospacing="1"/>
              <w:jc w:val="center"/>
              <w:rPr>
                <w:rFonts w:ascii="Times New Roman" w:eastAsia="Times New Roman" w:hAnsi="Times New Roman" w:cs="Times New Roman"/>
                <w:color w:val="000000" w:themeColor="text1"/>
                <w:sz w:val="24"/>
                <w:szCs w:val="24"/>
              </w:rPr>
            </w:pPr>
          </w:p>
        </w:tc>
        <w:tc>
          <w:tcPr>
            <w:tcW w:w="1211" w:type="dxa"/>
          </w:tcPr>
          <w:p w:rsidR="001E007F" w:rsidRDefault="001E007F" w:rsidP="001B60C5">
            <w:pPr>
              <w:spacing w:before="100" w:beforeAutospacing="1"/>
              <w:jc w:val="center"/>
              <w:rPr>
                <w:rFonts w:ascii="Times New Roman" w:eastAsia="Times New Roman" w:hAnsi="Times New Roman" w:cs="Times New Roman"/>
                <w:color w:val="000000" w:themeColor="text1"/>
                <w:sz w:val="24"/>
                <w:szCs w:val="24"/>
              </w:rPr>
            </w:pPr>
          </w:p>
        </w:tc>
      </w:tr>
      <w:tr w:rsidR="001E007F" w:rsidTr="001E007F">
        <w:tc>
          <w:tcPr>
            <w:tcW w:w="1386" w:type="dxa"/>
          </w:tcPr>
          <w:p w:rsidR="001E007F" w:rsidRPr="001E007F" w:rsidRDefault="001E007F" w:rsidP="001B60C5">
            <w:pPr>
              <w:spacing w:before="100" w:beforeAutospacing="1"/>
              <w:rPr>
                <w:rFonts w:ascii="Times New Roman" w:eastAsia="Times New Roman" w:hAnsi="Times New Roman" w:cs="Times New Roman"/>
                <w:color w:val="000000" w:themeColor="text1"/>
                <w:lang w:eastAsia="pl-PL"/>
              </w:rPr>
            </w:pPr>
            <w:proofErr w:type="spellStart"/>
            <w:r w:rsidRPr="001E007F">
              <w:rPr>
                <w:rFonts w:ascii="Times New Roman" w:eastAsia="Times New Roman" w:hAnsi="Times New Roman" w:cs="Times New Roman"/>
                <w:color w:val="000000" w:themeColor="text1"/>
                <w:lang w:eastAsia="pl-PL"/>
              </w:rPr>
              <w:t>Pieluchomajtki</w:t>
            </w:r>
            <w:proofErr w:type="spellEnd"/>
            <w:r w:rsidRPr="001E007F">
              <w:rPr>
                <w:rFonts w:ascii="Times New Roman" w:eastAsia="Times New Roman" w:hAnsi="Times New Roman" w:cs="Times New Roman"/>
                <w:color w:val="000000" w:themeColor="text1"/>
                <w:lang w:eastAsia="pl-PL"/>
              </w:rPr>
              <w:t xml:space="preserve"> XL min. 3100 g</w:t>
            </w:r>
          </w:p>
        </w:tc>
        <w:tc>
          <w:tcPr>
            <w:tcW w:w="849" w:type="dxa"/>
            <w:vAlign w:val="center"/>
          </w:tcPr>
          <w:p w:rsidR="001E007F" w:rsidRPr="001E007F" w:rsidRDefault="001E007F" w:rsidP="001B60C5">
            <w:pPr>
              <w:spacing w:before="100" w:beforeAutospacing="1"/>
              <w:jc w:val="center"/>
              <w:rPr>
                <w:rFonts w:ascii="Times New Roman" w:eastAsia="Times New Roman" w:hAnsi="Times New Roman" w:cs="Times New Roman"/>
                <w:color w:val="000000" w:themeColor="text1"/>
                <w:lang w:eastAsia="pl-PL"/>
              </w:rPr>
            </w:pPr>
            <w:r w:rsidRPr="001E007F">
              <w:rPr>
                <w:rFonts w:ascii="Times New Roman" w:eastAsia="Times New Roman" w:hAnsi="Times New Roman" w:cs="Times New Roman"/>
                <w:color w:val="000000" w:themeColor="text1"/>
                <w:lang w:eastAsia="pl-PL"/>
              </w:rPr>
              <w:t>1 440</w:t>
            </w:r>
          </w:p>
        </w:tc>
        <w:tc>
          <w:tcPr>
            <w:tcW w:w="660" w:type="dxa"/>
            <w:vAlign w:val="center"/>
          </w:tcPr>
          <w:p w:rsidR="001E007F" w:rsidRDefault="001E007F" w:rsidP="001B60C5">
            <w:pPr>
              <w:spacing w:before="100" w:beforeAutospacing="1"/>
              <w:jc w:val="center"/>
              <w:rPr>
                <w:rFonts w:ascii="Times New Roman" w:eastAsia="Times New Roman" w:hAnsi="Times New Roman" w:cs="Times New Roman"/>
                <w:color w:val="000000" w:themeColor="text1"/>
                <w:sz w:val="24"/>
                <w:szCs w:val="24"/>
                <w:lang w:eastAsia="pl-PL"/>
              </w:rPr>
            </w:pPr>
          </w:p>
        </w:tc>
        <w:tc>
          <w:tcPr>
            <w:tcW w:w="1035" w:type="dxa"/>
            <w:vAlign w:val="center"/>
          </w:tcPr>
          <w:p w:rsidR="001E007F" w:rsidRDefault="001E007F" w:rsidP="001B60C5">
            <w:pPr>
              <w:spacing w:before="100" w:beforeAutospacing="1"/>
              <w:jc w:val="center"/>
              <w:rPr>
                <w:rFonts w:ascii="Times New Roman" w:eastAsia="Times New Roman" w:hAnsi="Times New Roman" w:cs="Times New Roman"/>
                <w:color w:val="000000" w:themeColor="text1"/>
                <w:sz w:val="24"/>
                <w:szCs w:val="24"/>
                <w:lang w:eastAsia="pl-PL"/>
              </w:rPr>
            </w:pPr>
          </w:p>
        </w:tc>
        <w:tc>
          <w:tcPr>
            <w:tcW w:w="883" w:type="dxa"/>
            <w:vAlign w:val="center"/>
          </w:tcPr>
          <w:p w:rsidR="001E007F" w:rsidRDefault="001E007F" w:rsidP="001B60C5">
            <w:pPr>
              <w:spacing w:before="100" w:beforeAutospacing="1"/>
              <w:jc w:val="center"/>
              <w:rPr>
                <w:rFonts w:ascii="Times New Roman" w:eastAsia="Times New Roman" w:hAnsi="Times New Roman" w:cs="Times New Roman"/>
                <w:color w:val="000000" w:themeColor="text1"/>
                <w:sz w:val="24"/>
                <w:szCs w:val="24"/>
                <w:lang w:eastAsia="pl-PL"/>
              </w:rPr>
            </w:pPr>
          </w:p>
        </w:tc>
        <w:tc>
          <w:tcPr>
            <w:tcW w:w="1363" w:type="dxa"/>
            <w:vAlign w:val="center"/>
          </w:tcPr>
          <w:p w:rsidR="001E007F" w:rsidRDefault="001E007F" w:rsidP="001B60C5">
            <w:pPr>
              <w:spacing w:before="100" w:beforeAutospacing="1"/>
              <w:jc w:val="center"/>
              <w:rPr>
                <w:rFonts w:ascii="Times New Roman" w:eastAsia="Times New Roman" w:hAnsi="Times New Roman" w:cs="Times New Roman"/>
                <w:color w:val="000000" w:themeColor="text1"/>
                <w:sz w:val="24"/>
                <w:szCs w:val="24"/>
                <w:lang w:eastAsia="pl-PL"/>
              </w:rPr>
            </w:pPr>
          </w:p>
        </w:tc>
        <w:tc>
          <w:tcPr>
            <w:tcW w:w="1211" w:type="dxa"/>
            <w:vAlign w:val="center"/>
          </w:tcPr>
          <w:p w:rsidR="001E007F" w:rsidRDefault="001E007F" w:rsidP="001B60C5">
            <w:pPr>
              <w:spacing w:before="100" w:beforeAutospacing="1"/>
              <w:jc w:val="center"/>
              <w:rPr>
                <w:rFonts w:ascii="Times New Roman" w:eastAsia="Times New Roman" w:hAnsi="Times New Roman" w:cs="Times New Roman"/>
                <w:color w:val="000000" w:themeColor="text1"/>
                <w:sz w:val="24"/>
                <w:szCs w:val="24"/>
                <w:lang w:eastAsia="pl-PL"/>
              </w:rPr>
            </w:pPr>
          </w:p>
        </w:tc>
        <w:tc>
          <w:tcPr>
            <w:tcW w:w="690" w:type="dxa"/>
          </w:tcPr>
          <w:p w:rsidR="001E007F" w:rsidRDefault="001E007F" w:rsidP="001B60C5">
            <w:pPr>
              <w:spacing w:before="100" w:beforeAutospacing="1"/>
              <w:jc w:val="center"/>
              <w:rPr>
                <w:rFonts w:ascii="Times New Roman" w:eastAsia="Times New Roman" w:hAnsi="Times New Roman" w:cs="Times New Roman"/>
                <w:color w:val="000000" w:themeColor="text1"/>
                <w:sz w:val="24"/>
                <w:szCs w:val="24"/>
              </w:rPr>
            </w:pPr>
          </w:p>
        </w:tc>
        <w:tc>
          <w:tcPr>
            <w:tcW w:w="1211" w:type="dxa"/>
          </w:tcPr>
          <w:p w:rsidR="001E007F" w:rsidRDefault="001E007F" w:rsidP="001B60C5">
            <w:pPr>
              <w:spacing w:before="100" w:beforeAutospacing="1"/>
              <w:jc w:val="center"/>
              <w:rPr>
                <w:rFonts w:ascii="Times New Roman" w:eastAsia="Times New Roman" w:hAnsi="Times New Roman" w:cs="Times New Roman"/>
                <w:color w:val="000000" w:themeColor="text1"/>
                <w:sz w:val="24"/>
                <w:szCs w:val="24"/>
              </w:rPr>
            </w:pPr>
          </w:p>
        </w:tc>
      </w:tr>
      <w:tr w:rsidR="001E007F" w:rsidTr="001E007F">
        <w:tc>
          <w:tcPr>
            <w:tcW w:w="1386" w:type="dxa"/>
          </w:tcPr>
          <w:p w:rsidR="001E007F" w:rsidRPr="001E007F" w:rsidRDefault="001E007F" w:rsidP="001B60C5">
            <w:pPr>
              <w:spacing w:before="100" w:beforeAutospacing="1"/>
              <w:rPr>
                <w:rFonts w:ascii="Times New Roman" w:eastAsia="Times New Roman" w:hAnsi="Times New Roman" w:cs="Times New Roman"/>
                <w:color w:val="000000" w:themeColor="text1"/>
                <w:lang w:eastAsia="pl-PL"/>
              </w:rPr>
            </w:pPr>
            <w:r w:rsidRPr="001E007F">
              <w:rPr>
                <w:rFonts w:ascii="Times New Roman" w:eastAsia="Times New Roman" w:hAnsi="Times New Roman" w:cs="Times New Roman"/>
                <w:color w:val="000000" w:themeColor="text1"/>
                <w:lang w:eastAsia="pl-PL"/>
              </w:rPr>
              <w:t>Majtki chłonne L min. 1300 g</w:t>
            </w:r>
          </w:p>
        </w:tc>
        <w:tc>
          <w:tcPr>
            <w:tcW w:w="849" w:type="dxa"/>
            <w:vAlign w:val="center"/>
          </w:tcPr>
          <w:p w:rsidR="001E007F" w:rsidRPr="001E007F" w:rsidRDefault="001E007F" w:rsidP="001B60C5">
            <w:pPr>
              <w:spacing w:before="100" w:beforeAutospacing="1"/>
              <w:jc w:val="center"/>
              <w:rPr>
                <w:rFonts w:ascii="Times New Roman" w:eastAsia="Times New Roman" w:hAnsi="Times New Roman" w:cs="Times New Roman"/>
                <w:color w:val="000000" w:themeColor="text1"/>
                <w:lang w:eastAsia="pl-PL"/>
              </w:rPr>
            </w:pPr>
            <w:r w:rsidRPr="001E007F">
              <w:rPr>
                <w:rFonts w:ascii="Times New Roman" w:eastAsia="Times New Roman" w:hAnsi="Times New Roman" w:cs="Times New Roman"/>
                <w:color w:val="000000" w:themeColor="text1"/>
                <w:lang w:eastAsia="pl-PL"/>
              </w:rPr>
              <w:t>1 080</w:t>
            </w:r>
          </w:p>
        </w:tc>
        <w:tc>
          <w:tcPr>
            <w:tcW w:w="660" w:type="dxa"/>
            <w:vAlign w:val="center"/>
          </w:tcPr>
          <w:p w:rsidR="001E007F" w:rsidRDefault="001E007F" w:rsidP="001B60C5">
            <w:pPr>
              <w:spacing w:before="100" w:beforeAutospacing="1"/>
              <w:jc w:val="center"/>
              <w:rPr>
                <w:rFonts w:ascii="Times New Roman" w:eastAsia="Times New Roman" w:hAnsi="Times New Roman" w:cs="Times New Roman"/>
                <w:color w:val="000000" w:themeColor="text1"/>
                <w:sz w:val="24"/>
                <w:szCs w:val="24"/>
                <w:lang w:eastAsia="pl-PL"/>
              </w:rPr>
            </w:pPr>
          </w:p>
        </w:tc>
        <w:tc>
          <w:tcPr>
            <w:tcW w:w="1035" w:type="dxa"/>
            <w:vAlign w:val="center"/>
          </w:tcPr>
          <w:p w:rsidR="001E007F" w:rsidRDefault="001E007F" w:rsidP="001B60C5">
            <w:pPr>
              <w:spacing w:before="100" w:beforeAutospacing="1"/>
              <w:jc w:val="center"/>
              <w:rPr>
                <w:rFonts w:ascii="Times New Roman" w:eastAsia="Times New Roman" w:hAnsi="Times New Roman" w:cs="Times New Roman"/>
                <w:color w:val="000000" w:themeColor="text1"/>
                <w:sz w:val="24"/>
                <w:szCs w:val="24"/>
                <w:lang w:eastAsia="pl-PL"/>
              </w:rPr>
            </w:pPr>
          </w:p>
        </w:tc>
        <w:tc>
          <w:tcPr>
            <w:tcW w:w="883" w:type="dxa"/>
            <w:vAlign w:val="center"/>
          </w:tcPr>
          <w:p w:rsidR="001E007F" w:rsidRDefault="001E007F" w:rsidP="001B60C5">
            <w:pPr>
              <w:spacing w:before="100" w:beforeAutospacing="1"/>
              <w:jc w:val="center"/>
              <w:rPr>
                <w:rFonts w:ascii="Times New Roman" w:eastAsia="Times New Roman" w:hAnsi="Times New Roman" w:cs="Times New Roman"/>
                <w:color w:val="000000" w:themeColor="text1"/>
                <w:sz w:val="24"/>
                <w:szCs w:val="24"/>
                <w:lang w:eastAsia="pl-PL"/>
              </w:rPr>
            </w:pPr>
          </w:p>
        </w:tc>
        <w:tc>
          <w:tcPr>
            <w:tcW w:w="1363" w:type="dxa"/>
            <w:vAlign w:val="center"/>
          </w:tcPr>
          <w:p w:rsidR="001E007F" w:rsidRDefault="001E007F" w:rsidP="001B60C5">
            <w:pPr>
              <w:spacing w:before="100" w:beforeAutospacing="1"/>
              <w:jc w:val="center"/>
              <w:rPr>
                <w:rFonts w:ascii="Times New Roman" w:eastAsia="Times New Roman" w:hAnsi="Times New Roman" w:cs="Times New Roman"/>
                <w:color w:val="000000" w:themeColor="text1"/>
                <w:sz w:val="24"/>
                <w:szCs w:val="24"/>
                <w:lang w:eastAsia="pl-PL"/>
              </w:rPr>
            </w:pPr>
          </w:p>
        </w:tc>
        <w:tc>
          <w:tcPr>
            <w:tcW w:w="1211" w:type="dxa"/>
            <w:vAlign w:val="center"/>
          </w:tcPr>
          <w:p w:rsidR="001E007F" w:rsidRDefault="001E007F" w:rsidP="001B60C5">
            <w:pPr>
              <w:spacing w:before="100" w:beforeAutospacing="1"/>
              <w:jc w:val="center"/>
              <w:rPr>
                <w:rFonts w:ascii="Times New Roman" w:eastAsia="Times New Roman" w:hAnsi="Times New Roman" w:cs="Times New Roman"/>
                <w:color w:val="000000" w:themeColor="text1"/>
                <w:sz w:val="24"/>
                <w:szCs w:val="24"/>
                <w:lang w:eastAsia="pl-PL"/>
              </w:rPr>
            </w:pPr>
          </w:p>
        </w:tc>
        <w:tc>
          <w:tcPr>
            <w:tcW w:w="690" w:type="dxa"/>
          </w:tcPr>
          <w:p w:rsidR="001E007F" w:rsidRDefault="001E007F" w:rsidP="001B60C5">
            <w:pPr>
              <w:spacing w:before="100" w:beforeAutospacing="1"/>
              <w:jc w:val="center"/>
              <w:rPr>
                <w:rFonts w:ascii="Times New Roman" w:eastAsia="Times New Roman" w:hAnsi="Times New Roman" w:cs="Times New Roman"/>
                <w:color w:val="000000" w:themeColor="text1"/>
                <w:sz w:val="24"/>
                <w:szCs w:val="24"/>
              </w:rPr>
            </w:pPr>
          </w:p>
        </w:tc>
        <w:tc>
          <w:tcPr>
            <w:tcW w:w="1211" w:type="dxa"/>
          </w:tcPr>
          <w:p w:rsidR="001E007F" w:rsidRDefault="001E007F" w:rsidP="001B60C5">
            <w:pPr>
              <w:spacing w:before="100" w:beforeAutospacing="1"/>
              <w:jc w:val="center"/>
              <w:rPr>
                <w:rFonts w:ascii="Times New Roman" w:eastAsia="Times New Roman" w:hAnsi="Times New Roman" w:cs="Times New Roman"/>
                <w:color w:val="000000" w:themeColor="text1"/>
                <w:sz w:val="24"/>
                <w:szCs w:val="24"/>
              </w:rPr>
            </w:pPr>
          </w:p>
        </w:tc>
      </w:tr>
      <w:tr w:rsidR="001E007F" w:rsidTr="001E007F">
        <w:tc>
          <w:tcPr>
            <w:tcW w:w="1386" w:type="dxa"/>
          </w:tcPr>
          <w:p w:rsidR="001E007F" w:rsidRPr="001E007F" w:rsidRDefault="001E007F" w:rsidP="001B60C5">
            <w:pPr>
              <w:spacing w:before="100" w:beforeAutospacing="1"/>
              <w:rPr>
                <w:rFonts w:ascii="Times New Roman" w:eastAsia="Times New Roman" w:hAnsi="Times New Roman" w:cs="Times New Roman"/>
                <w:color w:val="000000" w:themeColor="text1"/>
                <w:lang w:eastAsia="pl-PL"/>
              </w:rPr>
            </w:pPr>
            <w:r w:rsidRPr="001E007F">
              <w:rPr>
                <w:rFonts w:ascii="Times New Roman" w:eastAsia="Times New Roman" w:hAnsi="Times New Roman" w:cs="Times New Roman"/>
                <w:color w:val="000000" w:themeColor="text1"/>
                <w:lang w:eastAsia="pl-PL"/>
              </w:rPr>
              <w:t>Podkłady 80x180 cm</w:t>
            </w:r>
          </w:p>
        </w:tc>
        <w:tc>
          <w:tcPr>
            <w:tcW w:w="849" w:type="dxa"/>
            <w:tcBorders>
              <w:bottom w:val="single" w:sz="4" w:space="0" w:color="auto"/>
            </w:tcBorders>
            <w:vAlign w:val="center"/>
          </w:tcPr>
          <w:p w:rsidR="001E007F" w:rsidRPr="001E007F" w:rsidRDefault="001E007F" w:rsidP="001B60C5">
            <w:pPr>
              <w:spacing w:before="100" w:beforeAutospacing="1"/>
              <w:jc w:val="center"/>
              <w:rPr>
                <w:rFonts w:ascii="Times New Roman" w:eastAsia="Times New Roman" w:hAnsi="Times New Roman" w:cs="Times New Roman"/>
                <w:color w:val="000000" w:themeColor="text1"/>
                <w:lang w:eastAsia="pl-PL"/>
              </w:rPr>
            </w:pPr>
            <w:r w:rsidRPr="001E007F">
              <w:rPr>
                <w:rFonts w:ascii="Times New Roman" w:eastAsia="Times New Roman" w:hAnsi="Times New Roman" w:cs="Times New Roman"/>
                <w:color w:val="000000" w:themeColor="text1"/>
                <w:lang w:eastAsia="pl-PL"/>
              </w:rPr>
              <w:t>1 080</w:t>
            </w:r>
          </w:p>
        </w:tc>
        <w:tc>
          <w:tcPr>
            <w:tcW w:w="660" w:type="dxa"/>
            <w:tcBorders>
              <w:bottom w:val="single" w:sz="4" w:space="0" w:color="auto"/>
            </w:tcBorders>
            <w:vAlign w:val="center"/>
          </w:tcPr>
          <w:p w:rsidR="001E007F" w:rsidRDefault="001E007F" w:rsidP="001B60C5">
            <w:pPr>
              <w:spacing w:before="100" w:beforeAutospacing="1"/>
              <w:jc w:val="center"/>
              <w:rPr>
                <w:rFonts w:ascii="Times New Roman" w:eastAsia="Times New Roman" w:hAnsi="Times New Roman" w:cs="Times New Roman"/>
                <w:color w:val="000000" w:themeColor="text1"/>
                <w:sz w:val="24"/>
                <w:szCs w:val="24"/>
                <w:lang w:eastAsia="pl-PL"/>
              </w:rPr>
            </w:pPr>
          </w:p>
        </w:tc>
        <w:tc>
          <w:tcPr>
            <w:tcW w:w="1035" w:type="dxa"/>
            <w:vAlign w:val="center"/>
          </w:tcPr>
          <w:p w:rsidR="001E007F" w:rsidRDefault="001E007F" w:rsidP="001B60C5">
            <w:pPr>
              <w:spacing w:before="100" w:beforeAutospacing="1"/>
              <w:jc w:val="center"/>
              <w:rPr>
                <w:rFonts w:ascii="Times New Roman" w:eastAsia="Times New Roman" w:hAnsi="Times New Roman" w:cs="Times New Roman"/>
                <w:color w:val="000000" w:themeColor="text1"/>
                <w:sz w:val="24"/>
                <w:szCs w:val="24"/>
                <w:lang w:eastAsia="pl-PL"/>
              </w:rPr>
            </w:pPr>
          </w:p>
        </w:tc>
        <w:tc>
          <w:tcPr>
            <w:tcW w:w="883" w:type="dxa"/>
            <w:vAlign w:val="center"/>
          </w:tcPr>
          <w:p w:rsidR="001E007F" w:rsidRDefault="001E007F" w:rsidP="001B60C5">
            <w:pPr>
              <w:spacing w:before="100" w:beforeAutospacing="1"/>
              <w:jc w:val="center"/>
              <w:rPr>
                <w:rFonts w:ascii="Times New Roman" w:eastAsia="Times New Roman" w:hAnsi="Times New Roman" w:cs="Times New Roman"/>
                <w:color w:val="000000" w:themeColor="text1"/>
                <w:sz w:val="24"/>
                <w:szCs w:val="24"/>
                <w:lang w:eastAsia="pl-PL"/>
              </w:rPr>
            </w:pPr>
          </w:p>
        </w:tc>
        <w:tc>
          <w:tcPr>
            <w:tcW w:w="1363" w:type="dxa"/>
            <w:vAlign w:val="center"/>
          </w:tcPr>
          <w:p w:rsidR="001E007F" w:rsidRDefault="001E007F" w:rsidP="001B60C5">
            <w:pPr>
              <w:spacing w:before="100" w:beforeAutospacing="1"/>
              <w:jc w:val="center"/>
              <w:rPr>
                <w:rFonts w:ascii="Times New Roman" w:eastAsia="Times New Roman" w:hAnsi="Times New Roman" w:cs="Times New Roman"/>
                <w:color w:val="000000" w:themeColor="text1"/>
                <w:sz w:val="24"/>
                <w:szCs w:val="24"/>
                <w:lang w:eastAsia="pl-PL"/>
              </w:rPr>
            </w:pPr>
          </w:p>
        </w:tc>
        <w:tc>
          <w:tcPr>
            <w:tcW w:w="1211" w:type="dxa"/>
            <w:vAlign w:val="center"/>
          </w:tcPr>
          <w:p w:rsidR="001E007F" w:rsidRDefault="001E007F" w:rsidP="001B60C5">
            <w:pPr>
              <w:spacing w:before="100" w:beforeAutospacing="1"/>
              <w:jc w:val="center"/>
              <w:rPr>
                <w:rFonts w:ascii="Times New Roman" w:eastAsia="Times New Roman" w:hAnsi="Times New Roman" w:cs="Times New Roman"/>
                <w:color w:val="000000" w:themeColor="text1"/>
                <w:sz w:val="24"/>
                <w:szCs w:val="24"/>
                <w:lang w:eastAsia="pl-PL"/>
              </w:rPr>
            </w:pPr>
          </w:p>
        </w:tc>
        <w:tc>
          <w:tcPr>
            <w:tcW w:w="690" w:type="dxa"/>
          </w:tcPr>
          <w:p w:rsidR="001E007F" w:rsidRDefault="001E007F" w:rsidP="001B60C5">
            <w:pPr>
              <w:spacing w:before="100" w:beforeAutospacing="1"/>
              <w:jc w:val="center"/>
              <w:rPr>
                <w:rFonts w:ascii="Times New Roman" w:eastAsia="Times New Roman" w:hAnsi="Times New Roman" w:cs="Times New Roman"/>
                <w:color w:val="000000" w:themeColor="text1"/>
                <w:sz w:val="24"/>
                <w:szCs w:val="24"/>
              </w:rPr>
            </w:pPr>
          </w:p>
        </w:tc>
        <w:tc>
          <w:tcPr>
            <w:tcW w:w="1211" w:type="dxa"/>
          </w:tcPr>
          <w:p w:rsidR="001E007F" w:rsidRDefault="001E007F" w:rsidP="001B60C5">
            <w:pPr>
              <w:spacing w:before="100" w:beforeAutospacing="1"/>
              <w:jc w:val="center"/>
              <w:rPr>
                <w:rFonts w:ascii="Times New Roman" w:eastAsia="Times New Roman" w:hAnsi="Times New Roman" w:cs="Times New Roman"/>
                <w:color w:val="000000" w:themeColor="text1"/>
                <w:sz w:val="24"/>
                <w:szCs w:val="24"/>
              </w:rPr>
            </w:pPr>
          </w:p>
        </w:tc>
      </w:tr>
      <w:tr w:rsidR="001E007F" w:rsidTr="001E007F">
        <w:tc>
          <w:tcPr>
            <w:tcW w:w="1386" w:type="dxa"/>
            <w:vAlign w:val="bottom"/>
          </w:tcPr>
          <w:p w:rsidR="001E007F" w:rsidRPr="00DC6A36" w:rsidRDefault="001E007F" w:rsidP="001B60C5">
            <w:pPr>
              <w:spacing w:before="100" w:beforeAutospacing="1"/>
              <w:jc w:val="center"/>
              <w:rPr>
                <w:rFonts w:ascii="Times New Roman" w:eastAsia="Times New Roman" w:hAnsi="Times New Roman" w:cs="Times New Roman"/>
                <w:b/>
                <w:bCs/>
                <w:color w:val="000000" w:themeColor="text1"/>
                <w:lang w:eastAsia="pl-PL"/>
              </w:rPr>
            </w:pPr>
            <w:r>
              <w:rPr>
                <w:rFonts w:ascii="Times New Roman" w:eastAsia="Times New Roman" w:hAnsi="Times New Roman" w:cs="Times New Roman"/>
                <w:b/>
                <w:bCs/>
                <w:color w:val="000000" w:themeColor="text1"/>
                <w:lang w:eastAsia="pl-PL"/>
              </w:rPr>
              <w:br/>
            </w:r>
            <w:r w:rsidRPr="00DC6A36">
              <w:rPr>
                <w:rFonts w:ascii="Times New Roman" w:eastAsia="Times New Roman" w:hAnsi="Times New Roman" w:cs="Times New Roman"/>
                <w:b/>
                <w:bCs/>
                <w:color w:val="000000" w:themeColor="text1"/>
                <w:lang w:eastAsia="pl-PL"/>
              </w:rPr>
              <w:t>Razem</w:t>
            </w:r>
            <w:r w:rsidRPr="00DC6A36">
              <w:rPr>
                <w:rFonts w:ascii="Times New Roman" w:eastAsia="Times New Roman" w:hAnsi="Times New Roman" w:cs="Times New Roman"/>
                <w:b/>
                <w:bCs/>
                <w:color w:val="000000" w:themeColor="text1"/>
                <w:lang w:eastAsia="pl-PL"/>
              </w:rPr>
              <w:br/>
            </w:r>
          </w:p>
        </w:tc>
        <w:tc>
          <w:tcPr>
            <w:tcW w:w="849" w:type="dxa"/>
            <w:tcBorders>
              <w:right w:val="nil"/>
            </w:tcBorders>
            <w:vAlign w:val="center"/>
          </w:tcPr>
          <w:p w:rsidR="001E007F" w:rsidRDefault="001E007F" w:rsidP="001B60C5">
            <w:pPr>
              <w:spacing w:before="100" w:beforeAutospacing="1"/>
              <w:jc w:val="center"/>
              <w:rPr>
                <w:rFonts w:ascii="Times New Roman" w:eastAsia="Times New Roman" w:hAnsi="Times New Roman" w:cs="Times New Roman"/>
                <w:color w:val="000000" w:themeColor="text1"/>
                <w:sz w:val="24"/>
                <w:szCs w:val="24"/>
                <w:lang w:eastAsia="pl-PL"/>
              </w:rPr>
            </w:pPr>
          </w:p>
        </w:tc>
        <w:tc>
          <w:tcPr>
            <w:tcW w:w="660" w:type="dxa"/>
            <w:tcBorders>
              <w:left w:val="nil"/>
            </w:tcBorders>
            <w:vAlign w:val="center"/>
          </w:tcPr>
          <w:p w:rsidR="001E007F" w:rsidRDefault="001E007F" w:rsidP="001B60C5">
            <w:pPr>
              <w:spacing w:before="100" w:beforeAutospacing="1"/>
              <w:jc w:val="center"/>
              <w:rPr>
                <w:rFonts w:ascii="Times New Roman" w:eastAsia="Times New Roman" w:hAnsi="Times New Roman" w:cs="Times New Roman"/>
                <w:color w:val="000000" w:themeColor="text1"/>
                <w:sz w:val="24"/>
                <w:szCs w:val="24"/>
                <w:lang w:eastAsia="pl-PL"/>
              </w:rPr>
            </w:pPr>
          </w:p>
        </w:tc>
        <w:tc>
          <w:tcPr>
            <w:tcW w:w="1035" w:type="dxa"/>
            <w:vAlign w:val="center"/>
          </w:tcPr>
          <w:p w:rsidR="001E007F" w:rsidRDefault="001E007F" w:rsidP="001B60C5">
            <w:pPr>
              <w:spacing w:before="100" w:beforeAutospacing="1"/>
              <w:jc w:val="center"/>
              <w:rPr>
                <w:rFonts w:ascii="Times New Roman" w:eastAsia="Times New Roman" w:hAnsi="Times New Roman" w:cs="Times New Roman"/>
                <w:color w:val="000000" w:themeColor="text1"/>
                <w:sz w:val="24"/>
                <w:szCs w:val="24"/>
                <w:lang w:eastAsia="pl-PL"/>
              </w:rPr>
            </w:pPr>
          </w:p>
        </w:tc>
        <w:tc>
          <w:tcPr>
            <w:tcW w:w="883" w:type="dxa"/>
            <w:vAlign w:val="center"/>
          </w:tcPr>
          <w:p w:rsidR="001E007F" w:rsidRDefault="001E007F" w:rsidP="001B60C5">
            <w:pPr>
              <w:spacing w:before="100" w:beforeAutospacing="1"/>
              <w:jc w:val="center"/>
              <w:rPr>
                <w:rFonts w:ascii="Times New Roman" w:eastAsia="Times New Roman" w:hAnsi="Times New Roman" w:cs="Times New Roman"/>
                <w:color w:val="000000" w:themeColor="text1"/>
                <w:sz w:val="24"/>
                <w:szCs w:val="24"/>
                <w:lang w:eastAsia="pl-PL"/>
              </w:rPr>
            </w:pPr>
          </w:p>
        </w:tc>
        <w:tc>
          <w:tcPr>
            <w:tcW w:w="1363" w:type="dxa"/>
            <w:vAlign w:val="center"/>
          </w:tcPr>
          <w:p w:rsidR="001E007F" w:rsidRDefault="001E007F" w:rsidP="001B60C5">
            <w:pPr>
              <w:spacing w:before="100" w:beforeAutospacing="1"/>
              <w:jc w:val="center"/>
              <w:rPr>
                <w:rFonts w:ascii="Times New Roman" w:eastAsia="Times New Roman" w:hAnsi="Times New Roman" w:cs="Times New Roman"/>
                <w:color w:val="000000" w:themeColor="text1"/>
                <w:sz w:val="24"/>
                <w:szCs w:val="24"/>
                <w:lang w:eastAsia="pl-PL"/>
              </w:rPr>
            </w:pPr>
          </w:p>
        </w:tc>
        <w:tc>
          <w:tcPr>
            <w:tcW w:w="1211" w:type="dxa"/>
            <w:vAlign w:val="center"/>
          </w:tcPr>
          <w:p w:rsidR="001E007F" w:rsidRPr="00DC6A36" w:rsidRDefault="001E007F" w:rsidP="001B60C5">
            <w:pPr>
              <w:spacing w:before="100" w:beforeAutospacing="1"/>
              <w:jc w:val="center"/>
              <w:rPr>
                <w:rFonts w:ascii="Times New Roman" w:eastAsia="Times New Roman" w:hAnsi="Times New Roman" w:cs="Times New Roman"/>
                <w:b/>
                <w:bCs/>
                <w:color w:val="000000" w:themeColor="text1"/>
                <w:sz w:val="24"/>
                <w:szCs w:val="24"/>
                <w:lang w:eastAsia="pl-PL"/>
              </w:rPr>
            </w:pPr>
          </w:p>
        </w:tc>
        <w:tc>
          <w:tcPr>
            <w:tcW w:w="690" w:type="dxa"/>
          </w:tcPr>
          <w:p w:rsidR="001E007F" w:rsidRPr="00DC6A36" w:rsidRDefault="001E007F" w:rsidP="001B60C5">
            <w:pPr>
              <w:spacing w:before="100" w:beforeAutospacing="1"/>
              <w:jc w:val="center"/>
              <w:rPr>
                <w:rFonts w:ascii="Times New Roman" w:eastAsia="Times New Roman" w:hAnsi="Times New Roman" w:cs="Times New Roman"/>
                <w:b/>
                <w:bCs/>
                <w:color w:val="000000" w:themeColor="text1"/>
                <w:sz w:val="24"/>
                <w:szCs w:val="24"/>
              </w:rPr>
            </w:pPr>
          </w:p>
        </w:tc>
        <w:tc>
          <w:tcPr>
            <w:tcW w:w="1211" w:type="dxa"/>
          </w:tcPr>
          <w:p w:rsidR="001E007F" w:rsidRPr="00DC6A36" w:rsidRDefault="001E007F" w:rsidP="001B60C5">
            <w:pPr>
              <w:spacing w:before="100" w:beforeAutospacing="1"/>
              <w:jc w:val="center"/>
              <w:rPr>
                <w:rFonts w:ascii="Times New Roman" w:eastAsia="Times New Roman" w:hAnsi="Times New Roman" w:cs="Times New Roman"/>
                <w:b/>
                <w:bCs/>
                <w:color w:val="000000" w:themeColor="text1"/>
                <w:sz w:val="24"/>
                <w:szCs w:val="24"/>
              </w:rPr>
            </w:pPr>
          </w:p>
        </w:tc>
      </w:tr>
    </w:tbl>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r w:rsidRPr="00067315">
        <w:rPr>
          <w:rFonts w:ascii="Times New Roman" w:eastAsia="Times New Roman" w:hAnsi="Times New Roman" w:cs="Times New Roman"/>
          <w:color w:val="000000" w:themeColor="text1"/>
          <w:sz w:val="28"/>
          <w:szCs w:val="28"/>
        </w:rPr>
        <w:lastRenderedPageBreak/>
        <w:t>Wyliczoną wartość</w:t>
      </w:r>
      <w:r>
        <w:rPr>
          <w:rFonts w:ascii="Times New Roman" w:eastAsia="Times New Roman" w:hAnsi="Times New Roman" w:cs="Times New Roman"/>
          <w:color w:val="000000" w:themeColor="text1"/>
          <w:sz w:val="28"/>
          <w:szCs w:val="28"/>
        </w:rPr>
        <w:t xml:space="preserve"> „Razem”</w:t>
      </w:r>
      <w:r w:rsidRPr="00067315">
        <w:rPr>
          <w:rFonts w:ascii="Times New Roman" w:eastAsia="Times New Roman" w:hAnsi="Times New Roman" w:cs="Times New Roman"/>
          <w:color w:val="000000" w:themeColor="text1"/>
          <w:sz w:val="28"/>
          <w:szCs w:val="28"/>
        </w:rPr>
        <w:t xml:space="preserve"> zamówienia z</w:t>
      </w:r>
      <w:r w:rsidR="001E007F">
        <w:rPr>
          <w:rFonts w:ascii="Times New Roman" w:eastAsia="Times New Roman" w:hAnsi="Times New Roman" w:cs="Times New Roman"/>
          <w:color w:val="000000" w:themeColor="text1"/>
          <w:sz w:val="28"/>
          <w:szCs w:val="28"/>
        </w:rPr>
        <w:t xml:space="preserve"> </w:t>
      </w:r>
      <w:r w:rsidRPr="00BA7355">
        <w:rPr>
          <w:rFonts w:ascii="Times New Roman" w:eastAsia="Times New Roman" w:hAnsi="Times New Roman" w:cs="Times New Roman"/>
          <w:b/>
          <w:bCs/>
          <w:color w:val="000000" w:themeColor="text1"/>
          <w:sz w:val="28"/>
          <w:szCs w:val="28"/>
        </w:rPr>
        <w:t>kolumny</w:t>
      </w:r>
      <w:r w:rsidR="001E007F">
        <w:rPr>
          <w:rFonts w:ascii="Times New Roman" w:eastAsia="Times New Roman" w:hAnsi="Times New Roman" w:cs="Times New Roman"/>
          <w:b/>
          <w:bCs/>
          <w:color w:val="000000" w:themeColor="text1"/>
          <w:sz w:val="28"/>
          <w:szCs w:val="28"/>
        </w:rPr>
        <w:t xml:space="preserve"> </w:t>
      </w:r>
      <w:r w:rsidRPr="00BA7355">
        <w:rPr>
          <w:rFonts w:ascii="Times New Roman" w:eastAsia="Times New Roman" w:hAnsi="Times New Roman" w:cs="Times New Roman"/>
          <w:b/>
          <w:bCs/>
          <w:color w:val="000000" w:themeColor="text1"/>
          <w:sz w:val="28"/>
          <w:szCs w:val="28"/>
        </w:rPr>
        <w:t>7</w:t>
      </w:r>
      <w:r w:rsidR="001E007F">
        <w:rPr>
          <w:rFonts w:ascii="Times New Roman" w:eastAsia="Times New Roman" w:hAnsi="Times New Roman" w:cs="Times New Roman"/>
          <w:b/>
          <w:bCs/>
          <w:color w:val="000000" w:themeColor="text1"/>
          <w:sz w:val="28"/>
          <w:szCs w:val="28"/>
        </w:rPr>
        <w:t>, 8 i 9</w:t>
      </w:r>
      <w:r w:rsidRPr="00067315">
        <w:rPr>
          <w:rFonts w:ascii="Times New Roman" w:eastAsia="Times New Roman" w:hAnsi="Times New Roman" w:cs="Times New Roman"/>
          <w:color w:val="000000" w:themeColor="text1"/>
          <w:sz w:val="28"/>
          <w:szCs w:val="28"/>
        </w:rPr>
        <w:t xml:space="preserve"> należy przenieść do formularza ofertowego.</w:t>
      </w:r>
    </w:p>
    <w:p w:rsidR="003B571A" w:rsidRPr="00067315" w:rsidRDefault="003B571A" w:rsidP="003B571A">
      <w:pPr>
        <w:spacing w:before="100" w:beforeAutospacing="1" w:after="0" w:line="240" w:lineRule="auto"/>
        <w:rPr>
          <w:rFonts w:ascii="Times New Roman" w:eastAsia="Times New Roman" w:hAnsi="Times New Roman" w:cs="Times New Roman"/>
          <w:color w:val="000000" w:themeColor="text1"/>
          <w:sz w:val="24"/>
          <w:szCs w:val="24"/>
        </w:rPr>
      </w:pPr>
      <w:r w:rsidRPr="00067315">
        <w:rPr>
          <w:rFonts w:ascii="Times New Roman" w:eastAsia="Times New Roman" w:hAnsi="Times New Roman" w:cs="Times New Roman"/>
          <w:color w:val="000000" w:themeColor="text1"/>
          <w:sz w:val="24"/>
          <w:szCs w:val="24"/>
        </w:rPr>
        <w:t>…………………………………………</w:t>
      </w:r>
    </w:p>
    <w:p w:rsidR="003B571A" w:rsidRDefault="003B571A" w:rsidP="003B571A">
      <w:pPr>
        <w:spacing w:before="100" w:beforeAutospacing="1" w:after="0" w:line="240" w:lineRule="auto"/>
      </w:pPr>
      <w:r w:rsidRPr="00067315">
        <w:rPr>
          <w:rFonts w:ascii="Times New Roman" w:eastAsia="Times New Roman" w:hAnsi="Times New Roman" w:cs="Times New Roman"/>
          <w:color w:val="000000" w:themeColor="text1"/>
          <w:sz w:val="16"/>
          <w:szCs w:val="16"/>
        </w:rPr>
        <w:t>Podpisy osób uprawnionych do reprezentowania Wykonawcy</w:t>
      </w:r>
    </w:p>
    <w:p w:rsidR="00226D1B" w:rsidRDefault="00226D1B"/>
    <w:sectPr w:rsidR="00226D1B" w:rsidSect="008709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724C1"/>
    <w:multiLevelType w:val="multilevel"/>
    <w:tmpl w:val="7FF44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F14A12"/>
    <w:multiLevelType w:val="multilevel"/>
    <w:tmpl w:val="75D4D6EE"/>
    <w:lvl w:ilvl="0">
      <w:start w:val="4"/>
      <w:numFmt w:val="upperRoman"/>
      <w:lvlText w:val="%1."/>
      <w:lvlJc w:val="right"/>
      <w:pPr>
        <w:tabs>
          <w:tab w:val="num" w:pos="720"/>
        </w:tabs>
        <w:ind w:left="720" w:hanging="360"/>
      </w:pPr>
    </w:lvl>
    <w:lvl w:ilvl="1">
      <w:start w:val="1"/>
      <w:numFmt w:val="lowerLetter"/>
      <w:lvlText w:val="%2)"/>
      <w:lvlJc w:val="left"/>
      <w:pPr>
        <w:ind w:left="1440" w:hanging="360"/>
      </w:pPr>
      <w:rPr>
        <w:rFonts w:ascii="Arial" w:hAnsi="Arial" w:cs="Arial" w:hint="default"/>
        <w:sz w:val="22"/>
        <w:u w:val="single"/>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16AF5B38"/>
    <w:multiLevelType w:val="multilevel"/>
    <w:tmpl w:val="5A5021B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1A816FE0"/>
    <w:multiLevelType w:val="multilevel"/>
    <w:tmpl w:val="E3CED74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31513C73"/>
    <w:multiLevelType w:val="multilevel"/>
    <w:tmpl w:val="78E68B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38F43904"/>
    <w:multiLevelType w:val="multilevel"/>
    <w:tmpl w:val="0184A81C"/>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45952E77"/>
    <w:multiLevelType w:val="multilevel"/>
    <w:tmpl w:val="7552310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3"/>
  </w:num>
  <w:num w:numId="2">
    <w:abstractNumId w:val="4"/>
  </w:num>
  <w:num w:numId="3">
    <w:abstractNumId w:val="6"/>
  </w:num>
  <w:num w:numId="4">
    <w:abstractNumId w:val="2"/>
  </w:num>
  <w:num w:numId="5">
    <w:abstractNumId w:val="1"/>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useFELayout/>
  </w:compat>
  <w:rsids>
    <w:rsidRoot w:val="003B571A"/>
    <w:rsid w:val="0003554E"/>
    <w:rsid w:val="000A7174"/>
    <w:rsid w:val="001E007F"/>
    <w:rsid w:val="00226D1B"/>
    <w:rsid w:val="0033694C"/>
    <w:rsid w:val="003B571A"/>
    <w:rsid w:val="005315A7"/>
    <w:rsid w:val="008E20DF"/>
    <w:rsid w:val="00D0133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717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B571A"/>
    <w:pPr>
      <w:ind w:left="720"/>
      <w:contextualSpacing/>
    </w:pPr>
    <w:rPr>
      <w:rFonts w:eastAsiaTheme="minorHAnsi"/>
      <w:lang w:eastAsia="en-US"/>
    </w:rPr>
  </w:style>
  <w:style w:type="character" w:customStyle="1" w:styleId="markedcontent">
    <w:name w:val="markedcontent"/>
    <w:basedOn w:val="Domylnaczcionkaakapitu"/>
    <w:rsid w:val="003B571A"/>
  </w:style>
  <w:style w:type="character" w:styleId="Hipercze">
    <w:name w:val="Hyperlink"/>
    <w:basedOn w:val="Domylnaczcionkaakapitu"/>
    <w:uiPriority w:val="99"/>
    <w:unhideWhenUsed/>
    <w:rsid w:val="003B571A"/>
    <w:rPr>
      <w:color w:val="0000FF" w:themeColor="hyperlink"/>
      <w:u w:val="single"/>
    </w:rPr>
  </w:style>
  <w:style w:type="table" w:styleId="Tabela-Siatka">
    <w:name w:val="Table Grid"/>
    <w:basedOn w:val="Standardowy"/>
    <w:uiPriority w:val="59"/>
    <w:unhideWhenUsed/>
    <w:rsid w:val="003B571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ps@cet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1257</Words>
  <Characters>7547</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Bożena</dc:creator>
  <cp:keywords/>
  <dc:description/>
  <cp:lastModifiedBy>Bożena</cp:lastModifiedBy>
  <cp:revision>5</cp:revision>
  <dcterms:created xsi:type="dcterms:W3CDTF">2021-12-08T10:16:00Z</dcterms:created>
  <dcterms:modified xsi:type="dcterms:W3CDTF">2021-12-20T11:14:00Z</dcterms:modified>
</cp:coreProperties>
</file>